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DAEE8" w14:textId="77777777" w:rsidR="00AC495F" w:rsidRDefault="00AC495F">
      <w:pPr>
        <w:spacing w:line="20" w:lineRule="exact"/>
        <w:rPr>
          <w:sz w:val="24"/>
          <w:szCs w:val="24"/>
        </w:rPr>
      </w:pPr>
    </w:p>
    <w:p w14:paraId="68BBCD86" w14:textId="77777777"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07C88651" w14:textId="77777777"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14:paraId="32D595D6" w14:textId="77777777"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46E2065D" w14:textId="77777777" w:rsidR="00AC495F" w:rsidRPr="00645CBF" w:rsidRDefault="00AC495F">
      <w:pPr>
        <w:spacing w:line="19" w:lineRule="exact"/>
        <w:rPr>
          <w:sz w:val="24"/>
          <w:szCs w:val="24"/>
        </w:rPr>
      </w:pPr>
    </w:p>
    <w:p w14:paraId="681AEC88" w14:textId="77777777"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14:paraId="6BF119EF" w14:textId="77777777"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14:paraId="1B7CE1AF" w14:textId="77777777" w:rsidR="0029306C" w:rsidRDefault="0061511B">
      <w:pPr>
        <w:jc w:val="center"/>
        <w:rPr>
          <w:sz w:val="20"/>
          <w:szCs w:val="20"/>
        </w:rPr>
      </w:pPr>
      <w:r>
        <w:rPr>
          <w:noProof/>
          <w:sz w:val="20"/>
          <w:szCs w:val="20"/>
        </w:rPr>
        <w:pict w14:anchorId="21A5A92D">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14:paraId="20EAB3CB" w14:textId="77777777" w:rsidR="00AC495F" w:rsidRDefault="00AC495F">
      <w:pPr>
        <w:spacing w:line="20" w:lineRule="exact"/>
        <w:rPr>
          <w:sz w:val="24"/>
          <w:szCs w:val="24"/>
        </w:rPr>
      </w:pPr>
    </w:p>
    <w:p w14:paraId="67003594" w14:textId="77777777" w:rsidR="00AC495F" w:rsidRDefault="0029306C" w:rsidP="0029306C">
      <w:pPr>
        <w:tabs>
          <w:tab w:val="left" w:pos="8042"/>
        </w:tabs>
        <w:spacing w:line="261" w:lineRule="exact"/>
        <w:rPr>
          <w:sz w:val="24"/>
          <w:szCs w:val="24"/>
        </w:rPr>
      </w:pPr>
      <w:r>
        <w:rPr>
          <w:sz w:val="24"/>
          <w:szCs w:val="24"/>
        </w:rPr>
        <w:tab/>
      </w:r>
    </w:p>
    <w:p w14:paraId="0E146FDF" w14:textId="77777777" w:rsidR="002F6F76" w:rsidRDefault="000449BA">
      <w:pPr>
        <w:tabs>
          <w:tab w:val="left" w:pos="6460"/>
        </w:tabs>
        <w:rPr>
          <w:sz w:val="24"/>
          <w:szCs w:val="24"/>
        </w:rPr>
      </w:pPr>
      <w:r>
        <w:rPr>
          <w:rFonts w:eastAsia="Arial"/>
          <w:b/>
          <w:bCs/>
          <w:sz w:val="24"/>
          <w:szCs w:val="24"/>
        </w:rPr>
        <w:t>NIQ</w:t>
      </w:r>
      <w:r w:rsidR="00BF5AD4" w:rsidRPr="00BF5AD4">
        <w:rPr>
          <w:rFonts w:eastAsia="Arial"/>
          <w:b/>
          <w:bCs/>
          <w:sz w:val="24"/>
          <w:szCs w:val="24"/>
        </w:rPr>
        <w:t xml:space="preserve"> </w:t>
      </w:r>
      <w:proofErr w:type="gramStart"/>
      <w:r w:rsidR="00BF5AD4" w:rsidRPr="00BF5AD4">
        <w:rPr>
          <w:rFonts w:eastAsia="Arial"/>
          <w:b/>
          <w:bCs/>
          <w:sz w:val="24"/>
          <w:szCs w:val="24"/>
        </w:rPr>
        <w:t>No. :</w:t>
      </w:r>
      <w:proofErr w:type="gramEnd"/>
      <w:r w:rsidR="002F6F76" w:rsidRPr="002F6F76">
        <w:rPr>
          <w:rFonts w:eastAsia="Arial"/>
          <w:b/>
          <w:bCs/>
          <w:sz w:val="24"/>
          <w:szCs w:val="24"/>
        </w:rPr>
        <w:t xml:space="preserve"> </w:t>
      </w:r>
      <w:r w:rsidR="00350217">
        <w:rPr>
          <w:rFonts w:eastAsia="Arial"/>
          <w:b/>
          <w:bCs/>
          <w:sz w:val="24"/>
          <w:szCs w:val="24"/>
        </w:rPr>
        <w:t>AIIMS/MG</w:t>
      </w:r>
      <w:r w:rsidR="0035529F">
        <w:rPr>
          <w:rFonts w:eastAsia="Arial"/>
          <w:b/>
          <w:bCs/>
          <w:sz w:val="24"/>
          <w:szCs w:val="24"/>
        </w:rPr>
        <w:t>/Stores/</w:t>
      </w:r>
      <w:r w:rsidR="000F3FDF">
        <w:rPr>
          <w:rFonts w:eastAsia="Arial"/>
          <w:b/>
          <w:bCs/>
          <w:sz w:val="24"/>
          <w:szCs w:val="24"/>
        </w:rPr>
        <w:t>OPD</w:t>
      </w:r>
      <w:r w:rsidR="0035529F">
        <w:rPr>
          <w:rFonts w:eastAsia="Arial"/>
          <w:b/>
          <w:bCs/>
          <w:sz w:val="24"/>
          <w:szCs w:val="24"/>
        </w:rPr>
        <w:t>/</w:t>
      </w:r>
      <w:r w:rsidR="006516E1">
        <w:rPr>
          <w:rFonts w:eastAsia="Arial"/>
          <w:b/>
          <w:bCs/>
          <w:sz w:val="24"/>
          <w:szCs w:val="24"/>
        </w:rPr>
        <w:t xml:space="preserve"> </w:t>
      </w:r>
      <w:r w:rsidR="003D24C8" w:rsidRPr="003D24C8">
        <w:rPr>
          <w:rFonts w:eastAsia="Arial"/>
          <w:b/>
          <w:bCs/>
          <w:sz w:val="24"/>
          <w:szCs w:val="24"/>
        </w:rPr>
        <w:t>Non Sterile</w:t>
      </w:r>
      <w:r w:rsidR="003D24C8" w:rsidRPr="005F5C8D">
        <w:rPr>
          <w:rFonts w:eastAsia="Arial"/>
          <w:bCs/>
          <w:sz w:val="24"/>
          <w:szCs w:val="24"/>
        </w:rPr>
        <w:t xml:space="preserve"> </w:t>
      </w:r>
      <w:r w:rsidR="000F3FDF">
        <w:rPr>
          <w:rFonts w:eastAsia="Arial"/>
          <w:b/>
          <w:bCs/>
          <w:sz w:val="24"/>
          <w:szCs w:val="24"/>
        </w:rPr>
        <w:t>Examination Gloves</w:t>
      </w:r>
      <w:r w:rsidR="00041DA5">
        <w:rPr>
          <w:rFonts w:eastAsia="Arial"/>
          <w:b/>
          <w:bCs/>
          <w:sz w:val="24"/>
          <w:szCs w:val="24"/>
        </w:rPr>
        <w:t xml:space="preserve"> </w:t>
      </w:r>
      <w:r w:rsidR="0035529F">
        <w:rPr>
          <w:rFonts w:eastAsia="Arial"/>
          <w:b/>
          <w:bCs/>
          <w:sz w:val="24"/>
          <w:szCs w:val="24"/>
        </w:rPr>
        <w:t>/</w:t>
      </w:r>
      <w:r w:rsidR="00A11AED">
        <w:rPr>
          <w:rFonts w:eastAsia="Arial"/>
          <w:b/>
          <w:bCs/>
          <w:sz w:val="24"/>
          <w:szCs w:val="24"/>
        </w:rPr>
        <w:t>07</w:t>
      </w:r>
    </w:p>
    <w:p w14:paraId="41147037" w14:textId="3934F58C"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6516E1">
        <w:rPr>
          <w:rFonts w:eastAsia="Arial"/>
          <w:b/>
          <w:bCs/>
          <w:sz w:val="24"/>
          <w:szCs w:val="24"/>
        </w:rPr>
        <w:t xml:space="preserve">   </w:t>
      </w:r>
      <w:r w:rsidR="00F0442D">
        <w:rPr>
          <w:rFonts w:eastAsia="Arial"/>
          <w:b/>
          <w:bCs/>
          <w:sz w:val="24"/>
          <w:szCs w:val="24"/>
        </w:rPr>
        <w:t>14</w:t>
      </w:r>
      <w:r w:rsidR="00C6592D">
        <w:rPr>
          <w:rFonts w:eastAsia="Arial"/>
          <w:b/>
          <w:bCs/>
          <w:sz w:val="24"/>
          <w:szCs w:val="24"/>
        </w:rPr>
        <w:t>/</w:t>
      </w:r>
      <w:r w:rsidR="0083317F">
        <w:rPr>
          <w:rFonts w:eastAsia="Arial"/>
          <w:b/>
          <w:bCs/>
          <w:sz w:val="24"/>
          <w:szCs w:val="24"/>
        </w:rPr>
        <w:t>09</w:t>
      </w:r>
      <w:r>
        <w:rPr>
          <w:rFonts w:eastAsia="Arial"/>
          <w:b/>
          <w:bCs/>
          <w:sz w:val="24"/>
          <w:szCs w:val="24"/>
        </w:rPr>
        <w:t xml:space="preserve"> /2020</w:t>
      </w:r>
    </w:p>
    <w:p w14:paraId="4821BC48" w14:textId="77777777" w:rsidR="00AC495F" w:rsidRPr="00BF5AD4" w:rsidRDefault="00AC495F">
      <w:pPr>
        <w:spacing w:line="289" w:lineRule="exact"/>
        <w:rPr>
          <w:sz w:val="24"/>
          <w:szCs w:val="24"/>
        </w:rPr>
      </w:pPr>
    </w:p>
    <w:p w14:paraId="5140E8E0" w14:textId="4EA506F0" w:rsidR="00AC495F" w:rsidRPr="00BF5AD4" w:rsidRDefault="00470E98">
      <w:pPr>
        <w:spacing w:line="225" w:lineRule="auto"/>
        <w:ind w:left="720" w:hanging="719"/>
        <w:jc w:val="both"/>
        <w:rPr>
          <w:rFonts w:eastAsia="Arial"/>
          <w:b/>
          <w:bCs/>
          <w:sz w:val="24"/>
          <w:szCs w:val="24"/>
        </w:rPr>
      </w:pPr>
      <w:proofErr w:type="gramStart"/>
      <w:r w:rsidRPr="00BF5AD4">
        <w:rPr>
          <w:rFonts w:eastAsia="Arial"/>
          <w:b/>
          <w:bCs/>
          <w:sz w:val="24"/>
          <w:szCs w:val="24"/>
        </w:rPr>
        <w:t>Sub:-</w:t>
      </w:r>
      <w:proofErr w:type="gramEnd"/>
      <w:r w:rsidR="002F6F76">
        <w:rPr>
          <w:rFonts w:eastAsia="Arial"/>
          <w:b/>
          <w:bCs/>
          <w:sz w:val="24"/>
          <w:szCs w:val="24"/>
        </w:rPr>
        <w:t xml:space="preserve"> </w:t>
      </w:r>
      <w:r w:rsidR="00350217">
        <w:rPr>
          <w:rFonts w:eastAsia="Arial"/>
          <w:b/>
          <w:bCs/>
          <w:sz w:val="24"/>
          <w:szCs w:val="24"/>
        </w:rPr>
        <w:t xml:space="preserve">NIQ for supply of  </w:t>
      </w:r>
      <w:r w:rsidR="003D24C8" w:rsidRPr="003D24C8">
        <w:rPr>
          <w:rFonts w:eastAsia="Arial"/>
          <w:b/>
          <w:bCs/>
          <w:sz w:val="24"/>
          <w:szCs w:val="24"/>
        </w:rPr>
        <w:t>Non Sterile</w:t>
      </w:r>
      <w:r w:rsidR="003D24C8" w:rsidRPr="005F5C8D">
        <w:rPr>
          <w:rFonts w:eastAsia="Arial"/>
          <w:bCs/>
          <w:sz w:val="24"/>
          <w:szCs w:val="24"/>
        </w:rPr>
        <w:t xml:space="preserve"> </w:t>
      </w:r>
      <w:r w:rsidR="000F3FDF">
        <w:rPr>
          <w:rFonts w:eastAsia="Arial"/>
          <w:b/>
          <w:bCs/>
          <w:sz w:val="24"/>
          <w:szCs w:val="24"/>
        </w:rPr>
        <w:t>Examination Gloves</w:t>
      </w:r>
      <w:r w:rsidR="006516E1">
        <w:rPr>
          <w:rFonts w:eastAsia="Arial"/>
          <w:b/>
          <w:bCs/>
          <w:sz w:val="24"/>
          <w:szCs w:val="24"/>
        </w:rPr>
        <w:t xml:space="preserve"> </w:t>
      </w:r>
      <w:r w:rsidR="00350217">
        <w:rPr>
          <w:rFonts w:eastAsia="Arial"/>
          <w:b/>
          <w:bCs/>
          <w:sz w:val="24"/>
          <w:szCs w:val="24"/>
        </w:rPr>
        <w:t xml:space="preserve">for </w:t>
      </w:r>
      <w:r w:rsidR="000F3FDF">
        <w:rPr>
          <w:rFonts w:eastAsia="Arial"/>
          <w:b/>
          <w:bCs/>
          <w:sz w:val="24"/>
          <w:szCs w:val="24"/>
        </w:rPr>
        <w:t>OPD</w:t>
      </w:r>
      <w:r w:rsidR="006516E1">
        <w:rPr>
          <w:rFonts w:eastAsia="Arial"/>
          <w:b/>
          <w:bCs/>
          <w:sz w:val="24"/>
          <w:szCs w:val="24"/>
        </w:rPr>
        <w:t xml:space="preserve"> </w:t>
      </w:r>
      <w:r w:rsidR="00C6592D">
        <w:rPr>
          <w:rFonts w:eastAsia="Arial"/>
          <w:b/>
          <w:bCs/>
          <w:sz w:val="24"/>
          <w:szCs w:val="24"/>
        </w:rPr>
        <w:t>, AIIMS Mangalagiri.</w:t>
      </w:r>
    </w:p>
    <w:p w14:paraId="4232C798" w14:textId="77777777" w:rsidR="00AC495F" w:rsidRDefault="00AC495F">
      <w:pPr>
        <w:spacing w:line="187" w:lineRule="exact"/>
        <w:rPr>
          <w:sz w:val="24"/>
          <w:szCs w:val="24"/>
        </w:rPr>
      </w:pPr>
    </w:p>
    <w:p w14:paraId="311FF37A" w14:textId="77777777" w:rsidR="00AC495F" w:rsidRPr="007D7F5A" w:rsidRDefault="00470E98" w:rsidP="007D7F5A">
      <w:pPr>
        <w:spacing w:after="240"/>
        <w:jc w:val="center"/>
        <w:rPr>
          <w:sz w:val="20"/>
          <w:szCs w:val="20"/>
        </w:rPr>
      </w:pPr>
      <w:r w:rsidRPr="007D7F5A">
        <w:rPr>
          <w:rFonts w:eastAsia="Times New Roman"/>
          <w:b/>
          <w:bCs/>
          <w:sz w:val="32"/>
          <w:szCs w:val="32"/>
          <w:u w:val="single"/>
        </w:rPr>
        <w:t>Notice Inviting Quotation</w:t>
      </w:r>
    </w:p>
    <w:p w14:paraId="31CC6052" w14:textId="77777777" w:rsidR="005F5C8D" w:rsidRPr="00A11AED" w:rsidRDefault="00470E98" w:rsidP="00BF5AD4">
      <w:pPr>
        <w:spacing w:after="240" w:line="276" w:lineRule="auto"/>
        <w:jc w:val="both"/>
        <w:rPr>
          <w:rFonts w:eastAsia="Calibri"/>
          <w:sz w:val="24"/>
          <w:szCs w:val="24"/>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BF5AD4">
        <w:rPr>
          <w:rFonts w:eastAsia="Calibri"/>
          <w:b/>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Manufacturers/Firms/Companies/Authorized Agents/Distributors/ Dealers/Supplier Agencies on mutually agreed terms and conditions for the </w:t>
      </w:r>
      <w:r w:rsidR="00350217">
        <w:rPr>
          <w:rFonts w:eastAsia="Arial"/>
          <w:b/>
          <w:bCs/>
          <w:sz w:val="24"/>
          <w:szCs w:val="24"/>
        </w:rPr>
        <w:t xml:space="preserve">NIQ for the supply of </w:t>
      </w:r>
      <w:r w:rsidR="003D24C8" w:rsidRPr="003D24C8">
        <w:rPr>
          <w:rFonts w:eastAsia="Arial"/>
          <w:b/>
          <w:bCs/>
          <w:sz w:val="24"/>
          <w:szCs w:val="24"/>
        </w:rPr>
        <w:t>Non Sterile</w:t>
      </w:r>
      <w:r w:rsidR="003D24C8" w:rsidRPr="005F5C8D">
        <w:rPr>
          <w:rFonts w:eastAsia="Arial"/>
          <w:bCs/>
          <w:sz w:val="24"/>
          <w:szCs w:val="24"/>
        </w:rPr>
        <w:t xml:space="preserve"> </w:t>
      </w:r>
      <w:r w:rsidR="000F3FDF">
        <w:rPr>
          <w:rFonts w:eastAsia="Arial"/>
          <w:b/>
          <w:bCs/>
          <w:sz w:val="24"/>
          <w:szCs w:val="24"/>
        </w:rPr>
        <w:t>Examination Gloves  for OPD</w:t>
      </w:r>
      <w:r w:rsidR="009171DE">
        <w:rPr>
          <w:rFonts w:eastAsia="Arial"/>
          <w:b/>
          <w:bCs/>
          <w:sz w:val="24"/>
          <w:szCs w:val="24"/>
        </w:rPr>
        <w:t xml:space="preserve">, AIIMS Mangalagiri </w:t>
      </w:r>
      <w:r w:rsidRPr="00BF5AD4">
        <w:rPr>
          <w:rFonts w:eastAsia="Calibri"/>
          <w:sz w:val="24"/>
          <w:szCs w:val="24"/>
        </w:rPr>
        <w:t>as per the Specifications</w:t>
      </w:r>
      <w:r w:rsidRPr="00BF5AD4">
        <w:rPr>
          <w:rFonts w:eastAsia="Arial"/>
          <w:b/>
          <w:bCs/>
          <w:sz w:val="24"/>
          <w:szCs w:val="24"/>
        </w:rPr>
        <w:t xml:space="preserve"> </w:t>
      </w:r>
      <w:r w:rsidRPr="00BF5AD4">
        <w:rPr>
          <w:rFonts w:eastAsia="Calibri"/>
          <w:sz w:val="24"/>
          <w:szCs w:val="24"/>
        </w:rPr>
        <w:t>details given at Schedule of Requirement.</w:t>
      </w:r>
    </w:p>
    <w:p w14:paraId="0897EAD5" w14:textId="77777777" w:rsidR="00350217" w:rsidRDefault="00470E98">
      <w:pPr>
        <w:rPr>
          <w:rFonts w:eastAsia="Arial"/>
          <w:b/>
          <w:bCs/>
          <w:sz w:val="24"/>
          <w:szCs w:val="24"/>
        </w:rPr>
      </w:pPr>
      <w:r w:rsidRPr="007D7F5A">
        <w:rPr>
          <w:rFonts w:eastAsia="Arial"/>
          <w:b/>
          <w:bCs/>
          <w:sz w:val="24"/>
          <w:szCs w:val="24"/>
        </w:rPr>
        <w:t xml:space="preserve">Schedule of </w:t>
      </w:r>
      <w:proofErr w:type="gramStart"/>
      <w:r w:rsidRPr="007D7F5A">
        <w:rPr>
          <w:rFonts w:eastAsia="Arial"/>
          <w:b/>
          <w:bCs/>
          <w:sz w:val="24"/>
          <w:szCs w:val="24"/>
        </w:rPr>
        <w:t>Requirement:-</w:t>
      </w:r>
      <w:proofErr w:type="gramEnd"/>
    </w:p>
    <w:p w14:paraId="471893F8" w14:textId="77777777" w:rsidR="00A11AED" w:rsidRDefault="00A11AED">
      <w:pPr>
        <w:rPr>
          <w:rFonts w:eastAsia="Arial"/>
          <w:b/>
          <w:bCs/>
          <w:sz w:val="24"/>
          <w:szCs w:val="24"/>
        </w:rPr>
      </w:pPr>
    </w:p>
    <w:tbl>
      <w:tblPr>
        <w:tblStyle w:val="TableGrid"/>
        <w:tblW w:w="0" w:type="auto"/>
        <w:tblInd w:w="392" w:type="dxa"/>
        <w:tblLook w:val="04A0" w:firstRow="1" w:lastRow="0" w:firstColumn="1" w:lastColumn="0" w:noHBand="0" w:noVBand="1"/>
      </w:tblPr>
      <w:tblGrid>
        <w:gridCol w:w="770"/>
        <w:gridCol w:w="3686"/>
        <w:gridCol w:w="2869"/>
        <w:gridCol w:w="1808"/>
      </w:tblGrid>
      <w:tr w:rsidR="000F3FDF" w14:paraId="106EBFD9" w14:textId="77777777" w:rsidTr="00A11AED">
        <w:tc>
          <w:tcPr>
            <w:tcW w:w="425" w:type="dxa"/>
          </w:tcPr>
          <w:p w14:paraId="14F1597A" w14:textId="77777777" w:rsidR="000F3FDF" w:rsidRDefault="005F5C8D">
            <w:pPr>
              <w:rPr>
                <w:rFonts w:eastAsia="Arial"/>
                <w:b/>
                <w:bCs/>
                <w:sz w:val="24"/>
                <w:szCs w:val="24"/>
              </w:rPr>
            </w:pPr>
            <w:proofErr w:type="spellStart"/>
            <w:proofErr w:type="gramStart"/>
            <w:r>
              <w:rPr>
                <w:rFonts w:eastAsia="Arial"/>
                <w:b/>
                <w:bCs/>
                <w:sz w:val="24"/>
                <w:szCs w:val="24"/>
              </w:rPr>
              <w:t>S</w:t>
            </w:r>
            <w:r w:rsidR="00A11AED">
              <w:rPr>
                <w:rFonts w:eastAsia="Arial"/>
                <w:b/>
                <w:bCs/>
                <w:sz w:val="24"/>
                <w:szCs w:val="24"/>
              </w:rPr>
              <w:t>l</w:t>
            </w:r>
            <w:r>
              <w:rPr>
                <w:rFonts w:eastAsia="Arial"/>
                <w:b/>
                <w:bCs/>
                <w:sz w:val="24"/>
                <w:szCs w:val="24"/>
              </w:rPr>
              <w:t>.No</w:t>
            </w:r>
            <w:proofErr w:type="spellEnd"/>
            <w:proofErr w:type="gramEnd"/>
          </w:p>
        </w:tc>
        <w:tc>
          <w:tcPr>
            <w:tcW w:w="3686" w:type="dxa"/>
          </w:tcPr>
          <w:p w14:paraId="453210F3" w14:textId="77777777" w:rsidR="000F3FDF" w:rsidRDefault="005F5C8D">
            <w:pPr>
              <w:rPr>
                <w:rFonts w:eastAsia="Arial"/>
                <w:b/>
                <w:bCs/>
                <w:sz w:val="24"/>
                <w:szCs w:val="24"/>
              </w:rPr>
            </w:pPr>
            <w:r>
              <w:rPr>
                <w:rFonts w:eastAsia="Arial"/>
                <w:b/>
                <w:bCs/>
                <w:sz w:val="24"/>
                <w:szCs w:val="24"/>
              </w:rPr>
              <w:t>Description</w:t>
            </w:r>
          </w:p>
          <w:p w14:paraId="0A0262A2" w14:textId="2107D98F" w:rsidR="00F15C5D" w:rsidRDefault="00F15C5D">
            <w:pPr>
              <w:rPr>
                <w:rFonts w:eastAsia="Arial"/>
                <w:b/>
                <w:bCs/>
                <w:sz w:val="24"/>
                <w:szCs w:val="24"/>
              </w:rPr>
            </w:pPr>
          </w:p>
        </w:tc>
        <w:tc>
          <w:tcPr>
            <w:tcW w:w="2869" w:type="dxa"/>
          </w:tcPr>
          <w:p w14:paraId="188E9501" w14:textId="77777777" w:rsidR="000F3FDF" w:rsidRDefault="005F5C8D">
            <w:pPr>
              <w:rPr>
                <w:rFonts w:eastAsia="Arial"/>
                <w:b/>
                <w:bCs/>
                <w:sz w:val="24"/>
                <w:szCs w:val="24"/>
              </w:rPr>
            </w:pPr>
            <w:r>
              <w:rPr>
                <w:rFonts w:eastAsia="Arial"/>
                <w:b/>
                <w:bCs/>
                <w:sz w:val="24"/>
                <w:szCs w:val="24"/>
              </w:rPr>
              <w:t xml:space="preserve">Specifications </w:t>
            </w:r>
          </w:p>
        </w:tc>
        <w:tc>
          <w:tcPr>
            <w:tcW w:w="1808" w:type="dxa"/>
          </w:tcPr>
          <w:p w14:paraId="30F70B06" w14:textId="77777777" w:rsidR="000F3FDF" w:rsidRDefault="005F5C8D">
            <w:pPr>
              <w:rPr>
                <w:rFonts w:eastAsia="Arial"/>
                <w:b/>
                <w:bCs/>
                <w:sz w:val="24"/>
                <w:szCs w:val="24"/>
              </w:rPr>
            </w:pPr>
            <w:r>
              <w:rPr>
                <w:rFonts w:eastAsia="Arial"/>
                <w:b/>
                <w:bCs/>
                <w:sz w:val="24"/>
                <w:szCs w:val="24"/>
              </w:rPr>
              <w:t>Qty</w:t>
            </w:r>
          </w:p>
        </w:tc>
      </w:tr>
      <w:tr w:rsidR="000F3FDF" w14:paraId="1EF558C2" w14:textId="77777777" w:rsidTr="00A11AED">
        <w:tc>
          <w:tcPr>
            <w:tcW w:w="425" w:type="dxa"/>
          </w:tcPr>
          <w:p w14:paraId="03C29312" w14:textId="77777777" w:rsidR="000F3FDF" w:rsidRDefault="005F5C8D" w:rsidP="00A11AED">
            <w:pPr>
              <w:jc w:val="center"/>
              <w:rPr>
                <w:rFonts w:eastAsia="Arial"/>
                <w:b/>
                <w:bCs/>
                <w:sz w:val="24"/>
                <w:szCs w:val="24"/>
              </w:rPr>
            </w:pPr>
            <w:r>
              <w:rPr>
                <w:rFonts w:eastAsia="Arial"/>
                <w:b/>
                <w:bCs/>
                <w:sz w:val="24"/>
                <w:szCs w:val="24"/>
              </w:rPr>
              <w:t>1.</w:t>
            </w:r>
          </w:p>
        </w:tc>
        <w:tc>
          <w:tcPr>
            <w:tcW w:w="3686" w:type="dxa"/>
          </w:tcPr>
          <w:p w14:paraId="15A9755B" w14:textId="66A0803C" w:rsidR="000F3FDF" w:rsidRDefault="005F5C8D">
            <w:pPr>
              <w:rPr>
                <w:rFonts w:eastAsia="Arial"/>
                <w:b/>
                <w:bCs/>
                <w:sz w:val="24"/>
                <w:szCs w:val="24"/>
              </w:rPr>
            </w:pPr>
            <w:proofErr w:type="gramStart"/>
            <w:r>
              <w:rPr>
                <w:rFonts w:eastAsia="Arial"/>
                <w:b/>
                <w:bCs/>
                <w:sz w:val="24"/>
                <w:szCs w:val="24"/>
              </w:rPr>
              <w:t>Non Sterile</w:t>
            </w:r>
            <w:proofErr w:type="gramEnd"/>
            <w:r>
              <w:rPr>
                <w:rFonts w:eastAsia="Arial"/>
                <w:b/>
                <w:bCs/>
                <w:sz w:val="24"/>
                <w:szCs w:val="24"/>
              </w:rPr>
              <w:t xml:space="preserve"> Examination Gloves</w:t>
            </w:r>
            <w:r w:rsidR="00553DCD">
              <w:rPr>
                <w:rFonts w:eastAsia="Arial"/>
                <w:b/>
                <w:bCs/>
                <w:sz w:val="24"/>
                <w:szCs w:val="24"/>
              </w:rPr>
              <w:t xml:space="preserve"> of approved quality</w:t>
            </w:r>
          </w:p>
          <w:p w14:paraId="5A90C598" w14:textId="5F8BEA54" w:rsidR="00F15C5D" w:rsidRDefault="00F15C5D">
            <w:pPr>
              <w:rPr>
                <w:rFonts w:eastAsia="Arial"/>
                <w:b/>
                <w:bCs/>
                <w:sz w:val="24"/>
                <w:szCs w:val="24"/>
              </w:rPr>
            </w:pPr>
          </w:p>
        </w:tc>
        <w:tc>
          <w:tcPr>
            <w:tcW w:w="2869" w:type="dxa"/>
          </w:tcPr>
          <w:p w14:paraId="7EF950ED" w14:textId="6613A8CB" w:rsidR="000F3FDF" w:rsidRDefault="005F5C8D">
            <w:pPr>
              <w:rPr>
                <w:rFonts w:eastAsia="Arial"/>
                <w:b/>
                <w:bCs/>
                <w:sz w:val="24"/>
                <w:szCs w:val="24"/>
              </w:rPr>
            </w:pPr>
            <w:r>
              <w:rPr>
                <w:rFonts w:eastAsia="Arial"/>
                <w:b/>
                <w:bCs/>
                <w:sz w:val="24"/>
                <w:szCs w:val="24"/>
              </w:rPr>
              <w:t>Medium</w:t>
            </w:r>
            <w:r w:rsidR="00F15C5D">
              <w:rPr>
                <w:rFonts w:eastAsia="Arial"/>
                <w:b/>
                <w:bCs/>
                <w:sz w:val="24"/>
                <w:szCs w:val="24"/>
              </w:rPr>
              <w:t xml:space="preserve"> size</w:t>
            </w:r>
          </w:p>
        </w:tc>
        <w:tc>
          <w:tcPr>
            <w:tcW w:w="1808" w:type="dxa"/>
          </w:tcPr>
          <w:p w14:paraId="3DA285D7" w14:textId="0FCCC383" w:rsidR="000F3FDF" w:rsidRDefault="005F5C8D">
            <w:pPr>
              <w:rPr>
                <w:rFonts w:eastAsia="Arial"/>
                <w:b/>
                <w:bCs/>
                <w:sz w:val="24"/>
                <w:szCs w:val="24"/>
              </w:rPr>
            </w:pPr>
            <w:r>
              <w:rPr>
                <w:rFonts w:eastAsia="Arial"/>
                <w:b/>
                <w:bCs/>
                <w:sz w:val="24"/>
                <w:szCs w:val="24"/>
              </w:rPr>
              <w:t>10,000 (pairs)</w:t>
            </w:r>
          </w:p>
        </w:tc>
      </w:tr>
    </w:tbl>
    <w:p w14:paraId="455AC12D" w14:textId="77777777" w:rsidR="00EC76E5" w:rsidRPr="00A11AED" w:rsidRDefault="00EC76E5" w:rsidP="00A11AED">
      <w:pPr>
        <w:spacing w:line="276" w:lineRule="auto"/>
        <w:rPr>
          <w:sz w:val="24"/>
          <w:szCs w:val="24"/>
        </w:rPr>
      </w:pPr>
    </w:p>
    <w:p w14:paraId="45B1A5C0" w14:textId="3FBCC451" w:rsidR="00AC495F" w:rsidRPr="00332D5A" w:rsidRDefault="00470E98" w:rsidP="00645CBF">
      <w:pPr>
        <w:spacing w:after="240" w:line="276" w:lineRule="auto"/>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 xml:space="preserve">Technical Bid </w:t>
      </w:r>
      <w:proofErr w:type="gramStart"/>
      <w:r w:rsidRPr="00332D5A">
        <w:rPr>
          <w:rFonts w:eastAsia="Arial"/>
          <w:b/>
          <w:bCs/>
          <w:sz w:val="24"/>
          <w:szCs w:val="24"/>
        </w:rPr>
        <w:t>Documents</w:t>
      </w:r>
      <w:r w:rsidR="00C74D3C">
        <w:rPr>
          <w:rFonts w:eastAsia="Arial"/>
          <w:b/>
          <w:bCs/>
          <w:sz w:val="24"/>
          <w:szCs w:val="24"/>
        </w:rPr>
        <w:t xml:space="preserve"> </w:t>
      </w:r>
      <w:r w:rsidRPr="00332D5A">
        <w:rPr>
          <w:rFonts w:eastAsia="Arial"/>
          <w:b/>
          <w:bCs/>
          <w:sz w:val="24"/>
          <w:szCs w:val="24"/>
        </w:rPr>
        <w:t>:</w:t>
      </w:r>
      <w:proofErr w:type="gramEnd"/>
      <w:r w:rsidRPr="00332D5A">
        <w:rPr>
          <w:rFonts w:eastAsia="Arial"/>
          <w:b/>
          <w:bCs/>
          <w:sz w:val="24"/>
          <w:szCs w:val="24"/>
        </w:rPr>
        <w:t>-</w:t>
      </w:r>
    </w:p>
    <w:p w14:paraId="4B309EC0" w14:textId="1B3F6D35"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 xml:space="preserve">accompanied with Technical Bid Envelope as </w:t>
      </w:r>
      <w:proofErr w:type="gramStart"/>
      <w:r w:rsidR="00470E98" w:rsidRPr="00332D5A">
        <w:rPr>
          <w:rFonts w:eastAsia="Arial"/>
          <w:b/>
          <w:bCs/>
          <w:sz w:val="24"/>
        </w:rPr>
        <w:t>follows</w:t>
      </w:r>
      <w:r w:rsidR="00F15C5D">
        <w:rPr>
          <w:rFonts w:eastAsia="Arial"/>
          <w:b/>
          <w:bCs/>
          <w:sz w:val="24"/>
        </w:rPr>
        <w:t xml:space="preserve"> </w:t>
      </w:r>
      <w:r w:rsidR="00470E98" w:rsidRPr="00332D5A">
        <w:rPr>
          <w:rFonts w:eastAsia="Arial"/>
          <w:b/>
          <w:bCs/>
          <w:sz w:val="24"/>
        </w:rPr>
        <w:t>:</w:t>
      </w:r>
      <w:proofErr w:type="gramEnd"/>
      <w:r w:rsidR="00470E98" w:rsidRPr="00332D5A">
        <w:rPr>
          <w:rFonts w:eastAsia="Arial"/>
          <w:b/>
          <w:bCs/>
          <w:sz w:val="24"/>
        </w:rPr>
        <w:t>-</w:t>
      </w:r>
    </w:p>
    <w:p w14:paraId="23470A16" w14:textId="77777777" w:rsidR="008D661D" w:rsidRPr="006B01C0" w:rsidRDefault="00470E98" w:rsidP="008D661D">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14:paraId="775ABBC4" w14:textId="77777777" w:rsidR="00332D5A" w:rsidRPr="008D661D" w:rsidRDefault="00470E98" w:rsidP="00EC76E5">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w:t>
      </w:r>
      <w:r w:rsidR="00332D5A" w:rsidRPr="00332D5A">
        <w:rPr>
          <w:rFonts w:eastAsia="Arial"/>
          <w:b/>
          <w:bCs/>
          <w:sz w:val="24"/>
          <w:szCs w:val="24"/>
        </w:rPr>
        <w:t xml:space="preserve">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proofErr w:type="gramStart"/>
      <w:r w:rsidRPr="008D661D">
        <w:rPr>
          <w:rFonts w:eastAsia="Arial"/>
          <w:sz w:val="24"/>
          <w:szCs w:val="24"/>
        </w:rPr>
        <w:t>signed</w:t>
      </w:r>
      <w:proofErr w:type="gramEnd"/>
      <w:r w:rsidRPr="008D661D">
        <w:rPr>
          <w:rFonts w:eastAsia="Arial"/>
          <w:sz w:val="24"/>
          <w:szCs w:val="24"/>
        </w:rPr>
        <w:t xml:space="preserve">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14:paraId="6EE23CDF" w14:textId="77777777" w:rsidR="006B01C0" w:rsidRPr="00A11AED" w:rsidRDefault="00470E98" w:rsidP="00A11AED">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Pr="00332D5A">
        <w:rPr>
          <w:rFonts w:eastAsia="Arial"/>
          <w:b/>
          <w:i/>
          <w:sz w:val="24"/>
          <w:szCs w:val="24"/>
        </w:rPr>
        <w:t>ISI/BIS/WHO GMP/COPP Certificate/USFDA/CE (European)/ISO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14:paraId="78461BCA" w14:textId="77777777" w:rsidR="007D7F5A" w:rsidRDefault="00470E98" w:rsidP="00645CBF">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sidR="007E26C2">
        <w:rPr>
          <w:rFonts w:eastAsia="Calibri"/>
          <w:b/>
          <w:bCs/>
          <w:sz w:val="24"/>
          <w:szCs w:val="24"/>
          <w:u w:val="single"/>
        </w:rPr>
        <w:t>I Chandigarh, JIPMER, SGPGIMS,</w:t>
      </w:r>
      <w:r w:rsidRPr="00332D5A">
        <w:rPr>
          <w:rFonts w:eastAsia="Calibri"/>
          <w:b/>
          <w:bCs/>
          <w:sz w:val="24"/>
          <w:szCs w:val="24"/>
          <w:u w:val="single"/>
        </w:rPr>
        <w:t xml:space="preserve"> RML</w:t>
      </w:r>
      <w:r w:rsidR="003909CB">
        <w:rPr>
          <w:rFonts w:eastAsia="Calibri"/>
          <w:b/>
          <w:bCs/>
          <w:sz w:val="24"/>
          <w:szCs w:val="24"/>
          <w:u w:val="single"/>
        </w:rPr>
        <w:t>,</w:t>
      </w:r>
      <w:r w:rsidR="00D5539E">
        <w:rPr>
          <w:rFonts w:eastAsia="Calibri"/>
          <w:b/>
          <w:bCs/>
          <w:sz w:val="24"/>
          <w:szCs w:val="24"/>
          <w:u w:val="single"/>
        </w:rPr>
        <w:t xml:space="preserve"> </w:t>
      </w:r>
      <w:r w:rsidR="003909CB">
        <w:rPr>
          <w:rFonts w:eastAsia="Calibri"/>
          <w:b/>
          <w:bCs/>
          <w:sz w:val="24"/>
          <w:szCs w:val="24"/>
          <w:u w:val="single"/>
        </w:rPr>
        <w:t xml:space="preserve">State Government and </w:t>
      </w:r>
      <w:r w:rsidR="00D5539E">
        <w:rPr>
          <w:rFonts w:eastAsia="Calibri"/>
          <w:b/>
          <w:bCs/>
          <w:sz w:val="24"/>
          <w:szCs w:val="24"/>
          <w:u w:val="single"/>
        </w:rPr>
        <w:t>Prominent</w:t>
      </w:r>
      <w:r w:rsidR="003909CB">
        <w:rPr>
          <w:rFonts w:eastAsia="Calibri"/>
          <w:b/>
          <w:bCs/>
          <w:sz w:val="24"/>
          <w:szCs w:val="24"/>
          <w:u w:val="single"/>
        </w:rPr>
        <w:t xml:space="preserve"> Private </w:t>
      </w:r>
      <w:proofErr w:type="gramStart"/>
      <w:r w:rsidR="00D5539E">
        <w:rPr>
          <w:rFonts w:eastAsia="Calibri"/>
          <w:b/>
          <w:bCs/>
          <w:sz w:val="24"/>
          <w:szCs w:val="24"/>
          <w:u w:val="single"/>
        </w:rPr>
        <w:t>Organizations</w:t>
      </w:r>
      <w:r w:rsidRPr="00332D5A">
        <w:rPr>
          <w:rFonts w:eastAsia="Calibri"/>
          <w:b/>
          <w:bCs/>
          <w:sz w:val="24"/>
          <w:szCs w:val="24"/>
          <w:u w:val="single"/>
        </w:rPr>
        <w:t xml:space="preserve"> ,</w:t>
      </w:r>
      <w:proofErr w:type="gramEnd"/>
      <w:r w:rsidRPr="00332D5A">
        <w:rPr>
          <w:rFonts w:eastAsia="Calibri"/>
          <w:b/>
          <w:bCs/>
          <w:sz w:val="24"/>
          <w:szCs w:val="24"/>
          <w:u w:val="single"/>
        </w:rPr>
        <w:t xml:space="preserve"> for the rates reasonability for the earlier supplied same consumables , for the last three Financial Years</w:t>
      </w:r>
    </w:p>
    <w:p w14:paraId="34A4FA10" w14:textId="77777777" w:rsidR="007D7F5A" w:rsidRDefault="00470E98" w:rsidP="00645CBF">
      <w:pPr>
        <w:numPr>
          <w:ilvl w:val="0"/>
          <w:numId w:val="1"/>
        </w:numPr>
        <w:tabs>
          <w:tab w:val="left" w:pos="720"/>
        </w:tabs>
        <w:spacing w:after="240" w:line="276" w:lineRule="auto"/>
        <w:ind w:left="714" w:hanging="357"/>
        <w:jc w:val="both"/>
        <w:rPr>
          <w:rFonts w:eastAsia="Arial"/>
          <w:b/>
          <w:bCs/>
          <w:sz w:val="24"/>
          <w:szCs w:val="24"/>
        </w:rPr>
      </w:pPr>
      <w:r w:rsidRPr="007D7F5A">
        <w:rPr>
          <w:rFonts w:eastAsia="Calibri"/>
          <w:b/>
          <w:bCs/>
          <w:sz w:val="24"/>
          <w:szCs w:val="24"/>
          <w:u w:val="single"/>
        </w:rPr>
        <w:lastRenderedPageBreak/>
        <w:t>Authorization Certificate: Please mentioned the name and address with the complete email id and the validity period of the Authorization Certificate. (If any)</w:t>
      </w:r>
      <w:bookmarkStart w:id="0" w:name="page2"/>
      <w:bookmarkEnd w:id="0"/>
    </w:p>
    <w:p w14:paraId="3819FE05" w14:textId="77777777" w:rsidR="007D7F5A" w:rsidRPr="007D7F5A" w:rsidRDefault="00470E98" w:rsidP="00645CBF">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w:t>
      </w:r>
      <w:proofErr w:type="gramStart"/>
      <w:r w:rsidRPr="007D7F5A">
        <w:rPr>
          <w:rFonts w:eastAsia="Arial"/>
          <w:sz w:val="24"/>
        </w:rPr>
        <w:t>have to</w:t>
      </w:r>
      <w:proofErr w:type="gramEnd"/>
      <w:r w:rsidRPr="007D7F5A">
        <w:rPr>
          <w:rFonts w:eastAsia="Arial"/>
          <w:sz w:val="24"/>
        </w:rPr>
        <w:t xml:space="preserve"> supply the item as per the quoted rates. This office will accept any higher rates afterwards.</w:t>
      </w:r>
    </w:p>
    <w:p w14:paraId="5832E739" w14:textId="4DC26FA3" w:rsidR="007D7F5A" w:rsidRPr="007D7F5A"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Delivery </w:t>
      </w:r>
      <w:r w:rsidR="007D7F5A" w:rsidRPr="007D7F5A">
        <w:rPr>
          <w:rFonts w:eastAsia="Calibri"/>
          <w:b/>
          <w:bCs/>
          <w:sz w:val="24"/>
          <w:szCs w:val="24"/>
        </w:rPr>
        <w:t>period:</w:t>
      </w:r>
      <w:r w:rsidR="007D7F5A" w:rsidRPr="007D7F5A">
        <w:rPr>
          <w:rFonts w:eastAsia="Calibri"/>
          <w:sz w:val="24"/>
          <w:szCs w:val="24"/>
        </w:rPr>
        <w:t xml:space="preserve"> Delivery</w:t>
      </w:r>
      <w:r w:rsidRPr="007D7F5A">
        <w:rPr>
          <w:rFonts w:eastAsia="Calibri"/>
          <w:sz w:val="24"/>
          <w:szCs w:val="24"/>
        </w:rPr>
        <w:t xml:space="preserve"> period of the items shall be</w:t>
      </w:r>
      <w:r w:rsidR="007D7F5A">
        <w:rPr>
          <w:rFonts w:eastAsia="Calibri"/>
          <w:b/>
          <w:bCs/>
          <w:sz w:val="24"/>
          <w:szCs w:val="24"/>
        </w:rPr>
        <w:t xml:space="preserve"> </w:t>
      </w:r>
      <w:r w:rsidR="00A11AED">
        <w:rPr>
          <w:rFonts w:eastAsia="Calibri"/>
          <w:b/>
          <w:bCs/>
          <w:sz w:val="24"/>
          <w:szCs w:val="24"/>
        </w:rPr>
        <w:t>1</w:t>
      </w:r>
      <w:r w:rsidR="00F0442D">
        <w:rPr>
          <w:rFonts w:eastAsia="Calibri"/>
          <w:b/>
          <w:bCs/>
          <w:sz w:val="24"/>
          <w:szCs w:val="24"/>
        </w:rPr>
        <w:t>0</w:t>
      </w:r>
      <w:r w:rsidR="00A11AED">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 xml:space="preserve">order. The period of delivery strictly to be followed by the Supplier Agency as per </w:t>
      </w:r>
      <w:proofErr w:type="gramStart"/>
      <w:r w:rsidRPr="007D7F5A">
        <w:rPr>
          <w:rFonts w:eastAsia="Calibri"/>
          <w:sz w:val="24"/>
          <w:szCs w:val="24"/>
        </w:rPr>
        <w:t>time period</w:t>
      </w:r>
      <w:proofErr w:type="gramEnd"/>
      <w:r w:rsidRPr="007D7F5A">
        <w:rPr>
          <w:rFonts w:eastAsia="Calibri"/>
          <w:sz w:val="24"/>
          <w:szCs w:val="24"/>
        </w:rPr>
        <w:t xml:space="preserve"> communicated through Purchase/Supply Order through e-mail/hard copy through speed post.</w:t>
      </w:r>
    </w:p>
    <w:p w14:paraId="33DD54A4" w14:textId="77777777" w:rsidR="00645CBF" w:rsidRPr="00645CBF"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14:paraId="4D04F6BD" w14:textId="77777777" w:rsidR="00AC495F" w:rsidRPr="00645CBF" w:rsidRDefault="00470E98" w:rsidP="00645CBF">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sidR="00730A05">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Pr="00645CBF">
        <w:rPr>
          <w:rFonts w:ascii="Calibri" w:eastAsia="Calibri" w:hAnsi="Calibri" w:cs="Calibri"/>
          <w:sz w:val="24"/>
          <w:szCs w:val="24"/>
        </w:rPr>
        <w:t>.</w:t>
      </w:r>
    </w:p>
    <w:p w14:paraId="527A7E5C" w14:textId="6B4D4E96" w:rsidR="00AC495F" w:rsidRPr="00645CBF" w:rsidRDefault="00645CBF" w:rsidP="00645CBF">
      <w:pPr>
        <w:spacing w:after="240" w:line="276" w:lineRule="auto"/>
        <w:rPr>
          <w:sz w:val="20"/>
          <w:szCs w:val="20"/>
        </w:rPr>
      </w:pPr>
      <w:r w:rsidRPr="00645CBF">
        <w:rPr>
          <w:b/>
          <w:sz w:val="28"/>
          <w:szCs w:val="20"/>
        </w:rPr>
        <w:t>2.</w:t>
      </w:r>
      <w:r w:rsidRPr="00645CBF">
        <w:rPr>
          <w:sz w:val="28"/>
          <w:szCs w:val="20"/>
        </w:rPr>
        <w:t xml:space="preserve">      </w:t>
      </w:r>
      <w:r w:rsidR="00470E98" w:rsidRPr="00645CBF">
        <w:rPr>
          <w:rFonts w:eastAsia="Arial"/>
          <w:b/>
          <w:bCs/>
          <w:sz w:val="28"/>
          <w:szCs w:val="24"/>
        </w:rPr>
        <w:t xml:space="preserve">Financial Bid </w:t>
      </w:r>
      <w:proofErr w:type="gramStart"/>
      <w:r w:rsidR="00470E98" w:rsidRPr="00645CBF">
        <w:rPr>
          <w:rFonts w:eastAsia="Arial"/>
          <w:b/>
          <w:bCs/>
          <w:sz w:val="28"/>
          <w:szCs w:val="24"/>
        </w:rPr>
        <w:t>Documents</w:t>
      </w:r>
      <w:r w:rsidR="00F15C5D">
        <w:rPr>
          <w:rFonts w:eastAsia="Arial"/>
          <w:b/>
          <w:bCs/>
          <w:sz w:val="28"/>
          <w:szCs w:val="24"/>
        </w:rPr>
        <w:t xml:space="preserve"> </w:t>
      </w:r>
      <w:r w:rsidR="00470E98" w:rsidRPr="00645CBF">
        <w:rPr>
          <w:rFonts w:eastAsia="Arial"/>
          <w:b/>
          <w:bCs/>
          <w:sz w:val="28"/>
          <w:szCs w:val="24"/>
        </w:rPr>
        <w:t>:</w:t>
      </w:r>
      <w:proofErr w:type="gramEnd"/>
      <w:r w:rsidR="00470E98" w:rsidRPr="00645CBF">
        <w:rPr>
          <w:rFonts w:eastAsia="Arial"/>
          <w:b/>
          <w:bCs/>
          <w:sz w:val="28"/>
          <w:szCs w:val="24"/>
        </w:rPr>
        <w:t>-</w:t>
      </w:r>
    </w:p>
    <w:p w14:paraId="404E771F" w14:textId="77777777" w:rsidR="00AC495F" w:rsidRPr="00645CBF" w:rsidRDefault="00470E98" w:rsidP="00645CBF">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sidR="00645CBF">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 xml:space="preserve">F.O.R. at AIIMS </w:t>
      </w:r>
      <w:r w:rsidR="00332D5A" w:rsidRPr="00645CBF">
        <w:rPr>
          <w:rFonts w:eastAsia="Arial"/>
          <w:sz w:val="24"/>
          <w:szCs w:val="24"/>
        </w:rPr>
        <w:t>Mangalagiri</w:t>
      </w:r>
      <w:r w:rsidR="00645CBF">
        <w:rPr>
          <w:rFonts w:eastAsia="Arial"/>
          <w:sz w:val="24"/>
          <w:szCs w:val="24"/>
        </w:rPr>
        <w:t xml:space="preserve"> </w:t>
      </w:r>
      <w:r w:rsidRPr="00645CBF">
        <w:rPr>
          <w:rFonts w:eastAsia="Arial"/>
          <w:sz w:val="24"/>
          <w:szCs w:val="24"/>
        </w:rPr>
        <w:t>basis.</w:t>
      </w:r>
    </w:p>
    <w:p w14:paraId="1D3CC917" w14:textId="77777777" w:rsidR="00EC76E5" w:rsidRPr="00867790" w:rsidRDefault="00470E98" w:rsidP="00EC76E5">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w:t>
      </w:r>
      <w:r w:rsidR="00645CBF" w:rsidRPr="00730A05">
        <w:rPr>
          <w:rFonts w:eastAsia="Arial"/>
          <w:b/>
          <w:bCs/>
          <w:sz w:val="24"/>
          <w:szCs w:val="24"/>
        </w:rPr>
        <w:t xml:space="preserve"> </w:t>
      </w:r>
      <w:r w:rsidRPr="00730A05">
        <w:rPr>
          <w:rFonts w:eastAsia="Arial"/>
          <w:sz w:val="24"/>
          <w:szCs w:val="24"/>
        </w:rPr>
        <w:t>period at AIIMS</w:t>
      </w:r>
      <w:r w:rsidRPr="00730A05">
        <w:rPr>
          <w:rFonts w:eastAsia="Arial"/>
          <w:b/>
          <w:bCs/>
          <w:sz w:val="24"/>
          <w:szCs w:val="24"/>
        </w:rPr>
        <w:t xml:space="preserve"> </w:t>
      </w:r>
      <w:r w:rsidR="00332D5A" w:rsidRPr="00730A05">
        <w:rPr>
          <w:rFonts w:eastAsia="Arial"/>
          <w:sz w:val="24"/>
          <w:szCs w:val="24"/>
        </w:rPr>
        <w:t>Mangalagiri</w:t>
      </w:r>
      <w:r w:rsidR="00645CBF" w:rsidRPr="00730A05">
        <w:rPr>
          <w:rFonts w:eastAsia="Arial"/>
          <w:sz w:val="24"/>
          <w:szCs w:val="24"/>
        </w:rPr>
        <w:t xml:space="preserve"> </w:t>
      </w:r>
      <w:r w:rsidRPr="00730A05">
        <w:rPr>
          <w:rFonts w:eastAsia="Arial"/>
          <w:sz w:val="24"/>
          <w:szCs w:val="24"/>
        </w:rPr>
        <w:t>against this NIQ.</w:t>
      </w:r>
    </w:p>
    <w:p w14:paraId="3FFB2F41" w14:textId="77777777" w:rsidR="00AC495F" w:rsidRPr="00867790" w:rsidRDefault="00470E98" w:rsidP="00EC76E5">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sidR="00375C94">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sidR="008608A8">
        <w:rPr>
          <w:rFonts w:eastAsia="Arial"/>
          <w:b/>
          <w:bCs/>
          <w:sz w:val="24"/>
          <w:szCs w:val="24"/>
        </w:rPr>
        <w:t xml:space="preserve"> </w:t>
      </w:r>
      <w:r w:rsidRPr="00EC76E5">
        <w:rPr>
          <w:rFonts w:eastAsia="Arial"/>
          <w:b/>
          <w:bCs/>
          <w:sz w:val="24"/>
          <w:szCs w:val="24"/>
        </w:rPr>
        <w:t>Annexure-</w:t>
      </w:r>
      <w:r w:rsidR="00375C94" w:rsidRPr="00EC76E5">
        <w:rPr>
          <w:rFonts w:eastAsia="Arial"/>
          <w:b/>
          <w:bCs/>
          <w:sz w:val="24"/>
          <w:szCs w:val="24"/>
        </w:rPr>
        <w:t>I strictly</w:t>
      </w:r>
      <w:r w:rsidRPr="00EC76E5">
        <w:rPr>
          <w:rFonts w:eastAsia="Arial"/>
          <w:sz w:val="24"/>
          <w:szCs w:val="24"/>
        </w:rPr>
        <w:t xml:space="preserve"> by the interested Supplier Agency.</w:t>
      </w:r>
    </w:p>
    <w:p w14:paraId="2250976C" w14:textId="77777777" w:rsidR="00730A05" w:rsidRPr="0035529F" w:rsidRDefault="003358C4" w:rsidP="0035529F">
      <w:pPr>
        <w:tabs>
          <w:tab w:val="left" w:pos="700"/>
        </w:tabs>
        <w:spacing w:line="276" w:lineRule="auto"/>
        <w:ind w:left="700"/>
        <w:jc w:val="both"/>
        <w:rPr>
          <w:rFonts w:eastAsia="Arial"/>
          <w:b/>
          <w:bCs/>
          <w:sz w:val="24"/>
          <w:szCs w:val="24"/>
        </w:rPr>
      </w:pPr>
      <w:r>
        <w:rPr>
          <w:rFonts w:eastAsia="Arial"/>
          <w:b/>
          <w:bCs/>
          <w:sz w:val="24"/>
          <w:szCs w:val="24"/>
        </w:rPr>
        <w:t xml:space="preserve"> </w:t>
      </w:r>
    </w:p>
    <w:p w14:paraId="08CDD6AA" w14:textId="77777777" w:rsidR="00962EB9" w:rsidRPr="00962EB9" w:rsidRDefault="00470E98" w:rsidP="00962EB9">
      <w:pPr>
        <w:spacing w:after="240" w:line="276" w:lineRule="auto"/>
        <w:ind w:left="360"/>
        <w:jc w:val="both"/>
        <w:rPr>
          <w:rFonts w:eastAsia="Arial"/>
          <w:b/>
          <w:bCs/>
          <w:sz w:val="24"/>
          <w:szCs w:val="24"/>
        </w:rPr>
      </w:pPr>
      <w:r w:rsidRPr="00645CBF">
        <w:rPr>
          <w:rFonts w:eastAsia="Arial"/>
          <w:sz w:val="24"/>
          <w:szCs w:val="24"/>
        </w:rPr>
        <w:t>Both the above sealed envelopes to be kept in another big outer envelope superscripted as</w:t>
      </w:r>
      <w:r w:rsidR="00645CBF">
        <w:rPr>
          <w:sz w:val="24"/>
          <w:szCs w:val="24"/>
        </w:rPr>
        <w:t xml:space="preserve"> </w:t>
      </w:r>
      <w:r w:rsidRPr="00645CBF">
        <w:rPr>
          <w:rFonts w:eastAsia="Arial"/>
          <w:b/>
          <w:bCs/>
          <w:sz w:val="24"/>
          <w:szCs w:val="24"/>
        </w:rPr>
        <w:t>“</w:t>
      </w:r>
      <w:r w:rsidR="00730A05">
        <w:rPr>
          <w:rFonts w:eastAsia="Arial"/>
          <w:b/>
          <w:bCs/>
          <w:sz w:val="24"/>
          <w:szCs w:val="24"/>
        </w:rPr>
        <w:t>NIQ for th</w:t>
      </w:r>
      <w:r w:rsidR="00C9316E">
        <w:rPr>
          <w:rFonts w:eastAsia="Arial"/>
          <w:b/>
          <w:bCs/>
          <w:sz w:val="24"/>
          <w:szCs w:val="24"/>
        </w:rPr>
        <w:t>e supply of</w:t>
      </w:r>
      <w:r w:rsidR="003D24C8" w:rsidRPr="003D24C8">
        <w:rPr>
          <w:rFonts w:eastAsia="Arial"/>
          <w:b/>
          <w:bCs/>
          <w:sz w:val="24"/>
          <w:szCs w:val="24"/>
        </w:rPr>
        <w:t xml:space="preserve"> Non Sterile</w:t>
      </w:r>
      <w:r w:rsidR="00C9316E">
        <w:rPr>
          <w:rFonts w:eastAsia="Arial"/>
          <w:b/>
          <w:bCs/>
          <w:sz w:val="24"/>
          <w:szCs w:val="24"/>
        </w:rPr>
        <w:t xml:space="preserve"> </w:t>
      </w:r>
      <w:r w:rsidR="005F5C8D">
        <w:rPr>
          <w:rFonts w:eastAsia="Arial"/>
          <w:b/>
          <w:bCs/>
          <w:sz w:val="24"/>
          <w:szCs w:val="24"/>
        </w:rPr>
        <w:t>Examination Gloves  for OPD</w:t>
      </w:r>
      <w:r w:rsidR="008608A8">
        <w:rPr>
          <w:rFonts w:eastAsia="Arial"/>
          <w:b/>
          <w:bCs/>
          <w:sz w:val="24"/>
          <w:szCs w:val="24"/>
        </w:rPr>
        <w:t>, AIIMS Mangalagiri</w:t>
      </w:r>
      <w:r w:rsidRPr="00645CBF">
        <w:rPr>
          <w:rFonts w:eastAsia="Arial"/>
          <w:b/>
          <w:bCs/>
          <w:sz w:val="24"/>
          <w:szCs w:val="24"/>
        </w:rPr>
        <w:t>”</w:t>
      </w:r>
      <w:r w:rsidR="00645CBF">
        <w:rPr>
          <w:rFonts w:eastAsia="Arial"/>
          <w:b/>
          <w:bCs/>
          <w:sz w:val="24"/>
          <w:szCs w:val="24"/>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detailed given in the Schedule of Requirement</w:t>
      </w:r>
      <w:r w:rsidR="008608A8">
        <w:rPr>
          <w:rFonts w:eastAsia="Arial"/>
          <w:sz w:val="24"/>
          <w:szCs w:val="24"/>
        </w:rPr>
        <w:t>.</w:t>
      </w:r>
    </w:p>
    <w:p w14:paraId="2ECF9C5D" w14:textId="1FE62480" w:rsidR="00B67C0B" w:rsidRDefault="00470E98" w:rsidP="00F15C5D">
      <w:pPr>
        <w:spacing w:line="276" w:lineRule="auto"/>
        <w:ind w:left="360"/>
        <w:jc w:val="both"/>
        <w:rPr>
          <w:rFonts w:eastAsia="Arial"/>
          <w:sz w:val="24"/>
          <w:szCs w:val="24"/>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Office of </w:t>
      </w:r>
      <w:r w:rsidR="00730A05">
        <w:rPr>
          <w:rFonts w:eastAsia="Arial"/>
          <w:sz w:val="24"/>
          <w:szCs w:val="24"/>
        </w:rPr>
        <w:t>Sr.SO</w:t>
      </w:r>
      <w:r w:rsidRPr="00645CBF">
        <w:rPr>
          <w:rFonts w:eastAsia="Arial"/>
          <w:sz w:val="24"/>
          <w:szCs w:val="24"/>
        </w:rPr>
        <w:t xml:space="preserve">, </w:t>
      </w:r>
      <w:r w:rsidR="006761B2">
        <w:rPr>
          <w:rFonts w:eastAsia="Arial"/>
          <w:sz w:val="24"/>
          <w:szCs w:val="24"/>
        </w:rPr>
        <w:t xml:space="preserve">AIIMS </w:t>
      </w:r>
      <w:r w:rsidR="005C2863">
        <w:rPr>
          <w:rFonts w:eastAsia="Arial"/>
          <w:sz w:val="24"/>
          <w:szCs w:val="24"/>
        </w:rPr>
        <w:t>Mangalagiri</w:t>
      </w:r>
      <w:r w:rsidR="006761B2">
        <w:rPr>
          <w:rFonts w:eastAsia="Arial"/>
          <w:sz w:val="24"/>
          <w:szCs w:val="24"/>
        </w:rPr>
        <w:t>, Temporary Campus at Siddhartha Medical College First Floor, Gunad</w:t>
      </w:r>
      <w:r w:rsidR="00D2487C">
        <w:rPr>
          <w:rFonts w:eastAsia="Arial"/>
          <w:sz w:val="24"/>
          <w:szCs w:val="24"/>
        </w:rPr>
        <w:t>a</w:t>
      </w:r>
      <w:r w:rsidR="006761B2">
        <w:rPr>
          <w:rFonts w:eastAsia="Arial"/>
          <w:sz w:val="24"/>
          <w:szCs w:val="24"/>
        </w:rPr>
        <w:t>la,</w:t>
      </w:r>
      <w:r w:rsidR="00F0442D">
        <w:rPr>
          <w:rFonts w:eastAsia="Arial"/>
          <w:sz w:val="24"/>
          <w:szCs w:val="24"/>
        </w:rPr>
        <w:t xml:space="preserve"> </w:t>
      </w:r>
      <w:r w:rsidR="00D2487C">
        <w:rPr>
          <w:rFonts w:eastAsia="Arial"/>
          <w:sz w:val="24"/>
          <w:szCs w:val="24"/>
        </w:rPr>
        <w:t>Vijayawada, Andhra Pradesh</w:t>
      </w:r>
      <w:r w:rsidR="006761B2">
        <w:rPr>
          <w:rFonts w:eastAsia="Arial"/>
          <w:sz w:val="24"/>
          <w:szCs w:val="24"/>
        </w:rPr>
        <w:t xml:space="preserve"> </w:t>
      </w:r>
      <w:r w:rsidRPr="00645CBF">
        <w:rPr>
          <w:rFonts w:eastAsia="Arial"/>
          <w:sz w:val="24"/>
          <w:szCs w:val="24"/>
        </w:rPr>
        <w:t xml:space="preserve">, India on or before at </w:t>
      </w:r>
      <w:r w:rsidR="00A11AED">
        <w:rPr>
          <w:rFonts w:eastAsia="Arial"/>
          <w:b/>
          <w:bCs/>
          <w:color w:val="FF0000"/>
          <w:sz w:val="24"/>
          <w:szCs w:val="24"/>
        </w:rPr>
        <w:t>2</w:t>
      </w:r>
      <w:r w:rsidR="00F0442D">
        <w:rPr>
          <w:rFonts w:eastAsia="Arial"/>
          <w:b/>
          <w:bCs/>
          <w:color w:val="FF0000"/>
          <w:sz w:val="24"/>
          <w:szCs w:val="24"/>
        </w:rPr>
        <w:t>1</w:t>
      </w:r>
      <w:r w:rsidR="00DD18CA" w:rsidRPr="00041DA5">
        <w:rPr>
          <w:rFonts w:eastAsia="Arial"/>
          <w:b/>
          <w:bCs/>
          <w:color w:val="FF0000"/>
          <w:sz w:val="24"/>
          <w:szCs w:val="24"/>
        </w:rPr>
        <w:t>/</w:t>
      </w:r>
      <w:r w:rsidR="00A11AED">
        <w:rPr>
          <w:rFonts w:eastAsia="Arial"/>
          <w:b/>
          <w:bCs/>
          <w:color w:val="FF0000"/>
          <w:sz w:val="24"/>
          <w:szCs w:val="24"/>
        </w:rPr>
        <w:t>09</w:t>
      </w:r>
      <w:r w:rsidRPr="00041DA5">
        <w:rPr>
          <w:rFonts w:eastAsia="Arial"/>
          <w:b/>
          <w:bCs/>
          <w:color w:val="FF0000"/>
          <w:sz w:val="24"/>
          <w:szCs w:val="24"/>
        </w:rPr>
        <w:t>/2020</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 superscripted </w:t>
      </w:r>
      <w:r w:rsidR="00C9316E" w:rsidRPr="00645CBF">
        <w:rPr>
          <w:rFonts w:eastAsia="Arial"/>
          <w:b/>
          <w:bCs/>
          <w:sz w:val="24"/>
          <w:szCs w:val="24"/>
        </w:rPr>
        <w:t>“</w:t>
      </w:r>
      <w:r w:rsidR="00C9316E">
        <w:rPr>
          <w:rFonts w:eastAsia="Arial"/>
          <w:b/>
          <w:bCs/>
          <w:sz w:val="24"/>
          <w:szCs w:val="24"/>
        </w:rPr>
        <w:t xml:space="preserve">NIQ for the supply of </w:t>
      </w:r>
      <w:r w:rsidR="003D24C8" w:rsidRPr="003D24C8">
        <w:rPr>
          <w:rFonts w:eastAsia="Arial"/>
          <w:b/>
          <w:bCs/>
          <w:sz w:val="24"/>
          <w:szCs w:val="24"/>
        </w:rPr>
        <w:t>Non Sterile</w:t>
      </w:r>
      <w:r w:rsidR="003D24C8" w:rsidRPr="005F5C8D">
        <w:rPr>
          <w:rFonts w:eastAsia="Arial"/>
          <w:bCs/>
          <w:sz w:val="24"/>
          <w:szCs w:val="24"/>
        </w:rPr>
        <w:t xml:space="preserve"> </w:t>
      </w:r>
      <w:r w:rsidR="005F5C8D">
        <w:rPr>
          <w:rFonts w:eastAsia="Arial"/>
          <w:b/>
          <w:bCs/>
          <w:sz w:val="24"/>
          <w:szCs w:val="24"/>
        </w:rPr>
        <w:t>Examination Gloves  for OPD</w:t>
      </w:r>
      <w:r w:rsidR="00C9316E">
        <w:rPr>
          <w:rFonts w:eastAsia="Arial"/>
          <w:b/>
          <w:bCs/>
          <w:sz w:val="24"/>
          <w:szCs w:val="24"/>
        </w:rPr>
        <w:t>, AIIMS Mangalagiri</w:t>
      </w:r>
      <w:r w:rsidR="00C9316E" w:rsidRPr="00645CBF">
        <w:rPr>
          <w:rFonts w:eastAsia="Arial"/>
          <w:b/>
          <w:bCs/>
          <w:sz w:val="24"/>
          <w:szCs w:val="24"/>
        </w:rPr>
        <w:t>”</w:t>
      </w:r>
      <w:r w:rsidR="00C9316E">
        <w:rPr>
          <w:rFonts w:eastAsia="Arial"/>
          <w:b/>
          <w:bCs/>
          <w:sz w:val="24"/>
          <w:szCs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 xml:space="preserve">tamped and page numbered. </w:t>
      </w:r>
    </w:p>
    <w:p w14:paraId="6DAE73AC" w14:textId="77777777" w:rsidR="00AC495F" w:rsidRPr="00645CBF" w:rsidRDefault="00470E98" w:rsidP="00645CBF">
      <w:pPr>
        <w:spacing w:line="276" w:lineRule="auto"/>
        <w:ind w:left="360"/>
        <w:jc w:val="both"/>
        <w:rPr>
          <w:sz w:val="24"/>
          <w:szCs w:val="24"/>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14:paraId="34BFD6E1" w14:textId="432366FE" w:rsidR="00EA63A2" w:rsidRDefault="00EA63A2">
      <w:pPr>
        <w:spacing w:line="253" w:lineRule="exact"/>
        <w:rPr>
          <w:sz w:val="20"/>
          <w:szCs w:val="20"/>
        </w:rPr>
      </w:pPr>
    </w:p>
    <w:p w14:paraId="4032EF45" w14:textId="77777777" w:rsidR="00C74D3C" w:rsidRDefault="00C74D3C">
      <w:pPr>
        <w:spacing w:line="253" w:lineRule="exact"/>
        <w:rPr>
          <w:sz w:val="20"/>
          <w:szCs w:val="20"/>
        </w:rPr>
      </w:pPr>
    </w:p>
    <w:p w14:paraId="3EA34E4E" w14:textId="77777777" w:rsidR="00EA63A2" w:rsidRPr="00645CBF" w:rsidRDefault="00EA63A2">
      <w:pPr>
        <w:spacing w:line="253" w:lineRule="exact"/>
        <w:rPr>
          <w:sz w:val="20"/>
          <w:szCs w:val="20"/>
        </w:rPr>
      </w:pPr>
    </w:p>
    <w:p w14:paraId="19FFD4A3" w14:textId="77777777"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14:paraId="068D43F1" w14:textId="77777777" w:rsidR="00AC495F" w:rsidRPr="00EA63A2" w:rsidRDefault="00AC495F">
      <w:pPr>
        <w:spacing w:line="10" w:lineRule="exact"/>
        <w:rPr>
          <w:sz w:val="24"/>
          <w:szCs w:val="24"/>
        </w:rPr>
      </w:pPr>
    </w:p>
    <w:p w14:paraId="7474160A" w14:textId="77777777" w:rsidR="00EA63A2" w:rsidRPr="00EA63A2" w:rsidRDefault="00470E98">
      <w:pPr>
        <w:ind w:left="5700"/>
        <w:jc w:val="center"/>
        <w:rPr>
          <w:rFonts w:eastAsia="Arial"/>
          <w:b/>
          <w:bCs/>
          <w:sz w:val="24"/>
          <w:szCs w:val="24"/>
        </w:rPr>
      </w:pPr>
      <w:r w:rsidRPr="00EA63A2">
        <w:rPr>
          <w:rFonts w:eastAsia="Arial"/>
          <w:b/>
          <w:bCs/>
          <w:sz w:val="24"/>
          <w:szCs w:val="24"/>
        </w:rPr>
        <w:t xml:space="preserve">For and on Behalf of Director </w:t>
      </w:r>
    </w:p>
    <w:p w14:paraId="247E8541" w14:textId="77777777"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14:paraId="24CADFC3" w14:textId="77777777" w:rsidR="00AC495F" w:rsidRPr="00645CBF" w:rsidRDefault="00AC495F">
      <w:pPr>
        <w:sectPr w:rsidR="00AC495F" w:rsidRPr="00645CBF" w:rsidSect="00EA63A2">
          <w:footerReference w:type="default" r:id="rId9"/>
          <w:pgSz w:w="11900" w:h="16838"/>
          <w:pgMar w:top="-599" w:right="846" w:bottom="1135" w:left="1440" w:header="0" w:footer="0" w:gutter="0"/>
          <w:cols w:space="720" w:equalWidth="0">
            <w:col w:w="9620"/>
          </w:cols>
        </w:sectPr>
      </w:pPr>
    </w:p>
    <w:p w14:paraId="15F70AD1" w14:textId="77777777" w:rsidR="00AC495F" w:rsidRPr="00645CBF" w:rsidRDefault="00AC495F">
      <w:pPr>
        <w:spacing w:line="20" w:lineRule="exact"/>
        <w:rPr>
          <w:sz w:val="20"/>
          <w:szCs w:val="20"/>
        </w:rPr>
      </w:pPr>
      <w:bookmarkStart w:id="1" w:name="page3"/>
      <w:bookmarkEnd w:id="1"/>
    </w:p>
    <w:p w14:paraId="4166B8A3" w14:textId="77777777" w:rsidR="00AC495F" w:rsidRPr="00645CBF" w:rsidRDefault="00AC495F">
      <w:pPr>
        <w:spacing w:line="200" w:lineRule="exact"/>
        <w:rPr>
          <w:sz w:val="20"/>
          <w:szCs w:val="20"/>
        </w:rPr>
      </w:pPr>
    </w:p>
    <w:p w14:paraId="1CC60E59" w14:textId="77777777" w:rsidR="00EA63A2" w:rsidRPr="00645CBF" w:rsidRDefault="00EA63A2" w:rsidP="00EA63A2">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75212A98" w14:textId="77777777"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14:paraId="146C0740" w14:textId="77777777" w:rsidR="00EA63A2" w:rsidRPr="00645CBF" w:rsidRDefault="00EA63A2" w:rsidP="00EA63A2">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0F5EE9CF" w14:textId="77777777" w:rsidR="00EA63A2" w:rsidRPr="00645CBF" w:rsidRDefault="00EA63A2" w:rsidP="00EA63A2">
      <w:pPr>
        <w:spacing w:line="19" w:lineRule="exact"/>
        <w:jc w:val="center"/>
        <w:rPr>
          <w:sz w:val="24"/>
          <w:szCs w:val="24"/>
        </w:rPr>
      </w:pPr>
    </w:p>
    <w:p w14:paraId="473C6F95" w14:textId="77777777"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7491889C" w14:textId="77777777"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14:paraId="0E32AE94" w14:textId="77777777" w:rsidR="00EA63A2" w:rsidRDefault="0061511B" w:rsidP="00EA63A2">
      <w:pPr>
        <w:jc w:val="center"/>
        <w:rPr>
          <w:sz w:val="20"/>
          <w:szCs w:val="20"/>
        </w:rPr>
      </w:pPr>
      <w:r>
        <w:rPr>
          <w:noProof/>
          <w:sz w:val="20"/>
          <w:szCs w:val="20"/>
        </w:rPr>
        <w:pict w14:anchorId="6B57D9F8">
          <v:shape id="_x0000_s1027" type="#_x0000_t32" style="position:absolute;left:0;text-align:left;margin-left:28.55pt;margin-top:6.85pt;width:478.35pt;height:0;z-index:251664384" o:connectortype="straight"/>
        </w:pict>
      </w:r>
    </w:p>
    <w:p w14:paraId="49601871" w14:textId="77777777" w:rsidR="00EA63A2" w:rsidRDefault="00EA63A2">
      <w:pPr>
        <w:ind w:left="9220"/>
        <w:rPr>
          <w:rFonts w:eastAsia="Arial"/>
          <w:b/>
          <w:bCs/>
          <w:sz w:val="24"/>
          <w:szCs w:val="24"/>
          <w:u w:val="single"/>
        </w:rPr>
      </w:pPr>
    </w:p>
    <w:p w14:paraId="06967521" w14:textId="77777777" w:rsidR="00AC495F" w:rsidRPr="00645CBF" w:rsidRDefault="00470E98">
      <w:pPr>
        <w:ind w:left="9220"/>
        <w:rPr>
          <w:sz w:val="20"/>
          <w:szCs w:val="20"/>
        </w:rPr>
      </w:pPr>
      <w:r w:rsidRPr="00645CBF">
        <w:rPr>
          <w:rFonts w:eastAsia="Arial"/>
          <w:b/>
          <w:bCs/>
          <w:sz w:val="24"/>
          <w:szCs w:val="24"/>
          <w:u w:val="single"/>
        </w:rPr>
        <w:t>Annexure-I</w:t>
      </w:r>
    </w:p>
    <w:p w14:paraId="551830CE" w14:textId="77777777" w:rsidR="00AC495F" w:rsidRPr="00645CBF" w:rsidRDefault="00AC495F">
      <w:pPr>
        <w:spacing w:line="238" w:lineRule="exact"/>
        <w:rPr>
          <w:sz w:val="20"/>
          <w:szCs w:val="20"/>
        </w:rPr>
      </w:pPr>
    </w:p>
    <w:p w14:paraId="1C15230F" w14:textId="77777777" w:rsidR="00AC495F" w:rsidRPr="005952F5" w:rsidRDefault="00470E98">
      <w:pPr>
        <w:ind w:left="600"/>
        <w:jc w:val="center"/>
        <w:rPr>
          <w:sz w:val="28"/>
          <w:szCs w:val="24"/>
        </w:rPr>
      </w:pPr>
      <w:r w:rsidRPr="005952F5">
        <w:rPr>
          <w:rFonts w:eastAsia="Arial"/>
          <w:b/>
          <w:bCs/>
          <w:sz w:val="28"/>
          <w:szCs w:val="24"/>
          <w:u w:val="single"/>
        </w:rPr>
        <w:t>Financial Bid (Price Quotation)</w:t>
      </w:r>
    </w:p>
    <w:p w14:paraId="71EEB037" w14:textId="77777777" w:rsidR="00AC495F" w:rsidRPr="005952F5" w:rsidRDefault="00AC495F">
      <w:pPr>
        <w:spacing w:line="286" w:lineRule="exact"/>
        <w:rPr>
          <w:sz w:val="24"/>
          <w:szCs w:val="24"/>
        </w:rPr>
      </w:pPr>
    </w:p>
    <w:p w14:paraId="6CEB2FE7" w14:textId="77777777"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14:paraId="1599AFED" w14:textId="77777777" w:rsidR="00AC495F" w:rsidRPr="005952F5" w:rsidRDefault="00AC495F">
      <w:pPr>
        <w:spacing w:line="107" w:lineRule="exact"/>
        <w:rPr>
          <w:sz w:val="24"/>
          <w:szCs w:val="24"/>
        </w:rPr>
      </w:pPr>
    </w:p>
    <w:p w14:paraId="43FEC614" w14:textId="77777777" w:rsidR="00C9316E" w:rsidRDefault="00164862" w:rsidP="00C9316E">
      <w:pPr>
        <w:jc w:val="center"/>
        <w:rPr>
          <w:rFonts w:eastAsia="Arial"/>
          <w:b/>
          <w:bCs/>
          <w:sz w:val="24"/>
          <w:szCs w:val="24"/>
        </w:rPr>
      </w:pPr>
      <w:r>
        <w:rPr>
          <w:rFonts w:eastAsia="Arial"/>
          <w:b/>
          <w:bCs/>
          <w:sz w:val="24"/>
          <w:szCs w:val="24"/>
        </w:rPr>
        <w:tab/>
      </w:r>
      <w:r w:rsidR="00C9316E" w:rsidRPr="00645CBF">
        <w:rPr>
          <w:rFonts w:eastAsia="Arial"/>
          <w:b/>
          <w:bCs/>
          <w:sz w:val="24"/>
          <w:szCs w:val="24"/>
        </w:rPr>
        <w:t>“</w:t>
      </w:r>
      <w:r w:rsidR="00C9316E">
        <w:rPr>
          <w:rFonts w:eastAsia="Arial"/>
          <w:b/>
          <w:bCs/>
          <w:sz w:val="24"/>
          <w:szCs w:val="24"/>
        </w:rPr>
        <w:t xml:space="preserve">NIQ for the supply of </w:t>
      </w:r>
      <w:r w:rsidR="003D24C8" w:rsidRPr="003D24C8">
        <w:rPr>
          <w:rFonts w:eastAsia="Arial"/>
          <w:b/>
          <w:bCs/>
          <w:sz w:val="24"/>
          <w:szCs w:val="24"/>
        </w:rPr>
        <w:t>Non Sterile</w:t>
      </w:r>
      <w:r w:rsidR="003D24C8" w:rsidRPr="005F5C8D">
        <w:rPr>
          <w:rFonts w:eastAsia="Arial"/>
          <w:bCs/>
          <w:sz w:val="24"/>
          <w:szCs w:val="24"/>
        </w:rPr>
        <w:t xml:space="preserve"> </w:t>
      </w:r>
      <w:r w:rsidR="005F5C8D">
        <w:rPr>
          <w:rFonts w:eastAsia="Arial"/>
          <w:b/>
          <w:bCs/>
          <w:sz w:val="24"/>
          <w:szCs w:val="24"/>
        </w:rPr>
        <w:t xml:space="preserve">Examination </w:t>
      </w:r>
      <w:proofErr w:type="gramStart"/>
      <w:r w:rsidR="005F5C8D">
        <w:rPr>
          <w:rFonts w:eastAsia="Arial"/>
          <w:b/>
          <w:bCs/>
          <w:sz w:val="24"/>
          <w:szCs w:val="24"/>
        </w:rPr>
        <w:t>Gloves  for</w:t>
      </w:r>
      <w:proofErr w:type="gramEnd"/>
      <w:r w:rsidR="005F5C8D">
        <w:rPr>
          <w:rFonts w:eastAsia="Arial"/>
          <w:b/>
          <w:bCs/>
          <w:sz w:val="24"/>
          <w:szCs w:val="24"/>
        </w:rPr>
        <w:t xml:space="preserve"> OPD</w:t>
      </w:r>
      <w:r w:rsidR="00C9316E">
        <w:rPr>
          <w:rFonts w:eastAsia="Arial"/>
          <w:b/>
          <w:bCs/>
          <w:sz w:val="24"/>
          <w:szCs w:val="24"/>
        </w:rPr>
        <w:t>, AIIMS Mangalagiri</w:t>
      </w:r>
      <w:r w:rsidR="00C9316E" w:rsidRPr="00645CBF">
        <w:rPr>
          <w:rFonts w:eastAsia="Arial"/>
          <w:b/>
          <w:bCs/>
          <w:sz w:val="24"/>
          <w:szCs w:val="24"/>
        </w:rPr>
        <w:t>”</w:t>
      </w:r>
      <w:r w:rsidR="00C9316E">
        <w:rPr>
          <w:rFonts w:eastAsia="Arial"/>
          <w:b/>
          <w:bCs/>
          <w:sz w:val="24"/>
          <w:szCs w:val="24"/>
        </w:rPr>
        <w:t xml:space="preserve"> </w:t>
      </w:r>
    </w:p>
    <w:p w14:paraId="2001C2D6" w14:textId="77777777" w:rsidR="00C9316E" w:rsidRDefault="00C9316E" w:rsidP="00C9316E">
      <w:pPr>
        <w:jc w:val="center"/>
        <w:rPr>
          <w:rFonts w:eastAsia="Arial"/>
          <w:b/>
          <w:bCs/>
          <w:sz w:val="24"/>
          <w:szCs w:val="24"/>
        </w:rPr>
      </w:pPr>
    </w:p>
    <w:p w14:paraId="7E9C4FD9" w14:textId="77777777" w:rsidR="00C9316E" w:rsidRDefault="00C9316E" w:rsidP="00C9316E">
      <w:pPr>
        <w:jc w:val="center"/>
        <w:rPr>
          <w:rFonts w:eastAsia="Arial"/>
          <w:b/>
          <w:bCs/>
          <w:sz w:val="24"/>
          <w:szCs w:val="24"/>
        </w:rPr>
      </w:pPr>
    </w:p>
    <w:p w14:paraId="4DB03C4E" w14:textId="77777777" w:rsidR="000449BA" w:rsidRDefault="005952F5" w:rsidP="000449BA">
      <w:pPr>
        <w:tabs>
          <w:tab w:val="left" w:pos="6460"/>
        </w:tabs>
        <w:rPr>
          <w:sz w:val="24"/>
          <w:szCs w:val="24"/>
        </w:rPr>
      </w:pPr>
      <w:r w:rsidRPr="005952F5">
        <w:rPr>
          <w:rFonts w:eastAsia="Calibri"/>
          <w:b/>
          <w:bCs/>
          <w:sz w:val="24"/>
          <w:szCs w:val="24"/>
        </w:rPr>
        <w:t>Quotation Reference No. of the NIQ No</w:t>
      </w:r>
      <w:r w:rsidR="003D1269" w:rsidRPr="005952F5">
        <w:rPr>
          <w:rFonts w:eastAsia="Calibri"/>
          <w:b/>
          <w:bCs/>
          <w:sz w:val="24"/>
          <w:szCs w:val="24"/>
        </w:rPr>
        <w:t>: -</w:t>
      </w:r>
      <w:r w:rsidR="003D1269">
        <w:rPr>
          <w:rFonts w:eastAsia="Calibri"/>
          <w:b/>
          <w:bCs/>
          <w:sz w:val="24"/>
          <w:szCs w:val="24"/>
        </w:rPr>
        <w:t xml:space="preserve"> AIIMS</w:t>
      </w:r>
      <w:r w:rsidR="000449BA">
        <w:rPr>
          <w:rFonts w:eastAsia="Arial"/>
          <w:b/>
          <w:bCs/>
          <w:sz w:val="24"/>
          <w:szCs w:val="24"/>
        </w:rPr>
        <w:t>/MG/Stores/</w:t>
      </w:r>
      <w:r w:rsidR="005F5C8D">
        <w:rPr>
          <w:rFonts w:eastAsia="Arial"/>
          <w:b/>
          <w:bCs/>
          <w:sz w:val="24"/>
          <w:szCs w:val="24"/>
        </w:rPr>
        <w:t>OPD</w:t>
      </w:r>
      <w:r w:rsidR="000449BA">
        <w:rPr>
          <w:rFonts w:eastAsia="Arial"/>
          <w:b/>
          <w:bCs/>
          <w:sz w:val="24"/>
          <w:szCs w:val="24"/>
        </w:rPr>
        <w:t>/</w:t>
      </w:r>
      <w:r w:rsidR="00BE146E" w:rsidRPr="00BE146E">
        <w:rPr>
          <w:rFonts w:eastAsia="Arial"/>
          <w:b/>
          <w:bCs/>
          <w:sz w:val="24"/>
          <w:szCs w:val="24"/>
        </w:rPr>
        <w:t xml:space="preserve"> </w:t>
      </w:r>
      <w:proofErr w:type="gramStart"/>
      <w:r w:rsidR="003D24C8" w:rsidRPr="003D24C8">
        <w:rPr>
          <w:rFonts w:eastAsia="Arial"/>
          <w:b/>
          <w:bCs/>
          <w:sz w:val="24"/>
          <w:szCs w:val="24"/>
        </w:rPr>
        <w:t>Non Sterile</w:t>
      </w:r>
      <w:proofErr w:type="gramEnd"/>
      <w:r w:rsidR="003D24C8" w:rsidRPr="005F5C8D">
        <w:rPr>
          <w:rFonts w:eastAsia="Arial"/>
          <w:bCs/>
          <w:sz w:val="24"/>
          <w:szCs w:val="24"/>
        </w:rPr>
        <w:t xml:space="preserve"> </w:t>
      </w:r>
      <w:r w:rsidR="005F5C8D">
        <w:rPr>
          <w:rFonts w:eastAsia="Arial"/>
          <w:b/>
          <w:bCs/>
          <w:sz w:val="24"/>
          <w:szCs w:val="24"/>
        </w:rPr>
        <w:t>Examination Gloves</w:t>
      </w:r>
      <w:r w:rsidR="00A11AED">
        <w:rPr>
          <w:rFonts w:eastAsia="Arial"/>
          <w:b/>
          <w:bCs/>
          <w:sz w:val="24"/>
          <w:szCs w:val="24"/>
        </w:rPr>
        <w:t xml:space="preserve"> </w:t>
      </w:r>
      <w:r w:rsidR="000449BA">
        <w:rPr>
          <w:rFonts w:eastAsia="Arial"/>
          <w:b/>
          <w:bCs/>
          <w:sz w:val="24"/>
          <w:szCs w:val="24"/>
        </w:rPr>
        <w:t>/</w:t>
      </w:r>
      <w:r w:rsidR="00A11AED">
        <w:rPr>
          <w:rFonts w:eastAsia="Arial"/>
          <w:b/>
          <w:bCs/>
          <w:sz w:val="24"/>
          <w:szCs w:val="24"/>
        </w:rPr>
        <w:t>07</w:t>
      </w:r>
    </w:p>
    <w:p w14:paraId="7D065B91" w14:textId="77777777" w:rsidR="00AC495F" w:rsidRDefault="005952F5" w:rsidP="00C9316E">
      <w:pPr>
        <w:jc w:val="center"/>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Pr="005952F5">
        <w:rPr>
          <w:rFonts w:eastAsia="Calibri"/>
          <w:b/>
          <w:bCs/>
          <w:sz w:val="24"/>
          <w:szCs w:val="24"/>
        </w:rPr>
        <w:t xml:space="preserve">Dated: </w:t>
      </w:r>
      <w:proofErr w:type="gramStart"/>
      <w:r w:rsidRPr="005952F5">
        <w:rPr>
          <w:rFonts w:eastAsia="Calibri"/>
          <w:b/>
          <w:bCs/>
          <w:sz w:val="24"/>
          <w:szCs w:val="24"/>
        </w:rPr>
        <w:t>…..</w:t>
      </w:r>
      <w:proofErr w:type="gramEnd"/>
      <w:r w:rsidRPr="005952F5">
        <w:rPr>
          <w:rFonts w:eastAsia="Calibri"/>
          <w:b/>
          <w:bCs/>
          <w:sz w:val="24"/>
          <w:szCs w:val="24"/>
        </w:rPr>
        <w:t>/…../2020</w:t>
      </w:r>
    </w:p>
    <w:p w14:paraId="77F3C4B4" w14:textId="77777777" w:rsidR="00F21886" w:rsidRPr="005952F5" w:rsidRDefault="00F21886" w:rsidP="00C9316E">
      <w:pPr>
        <w:jc w:val="center"/>
        <w:rPr>
          <w:sz w:val="24"/>
          <w:szCs w:val="24"/>
        </w:rPr>
      </w:pPr>
    </w:p>
    <w:tbl>
      <w:tblPr>
        <w:tblW w:w="107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
        <w:gridCol w:w="3043"/>
        <w:gridCol w:w="1430"/>
        <w:gridCol w:w="1430"/>
        <w:gridCol w:w="716"/>
        <w:gridCol w:w="716"/>
        <w:gridCol w:w="1720"/>
        <w:gridCol w:w="1032"/>
      </w:tblGrid>
      <w:tr w:rsidR="00101069" w:rsidRPr="005952F5" w14:paraId="51D8607C" w14:textId="77777777" w:rsidTr="008B022C">
        <w:trPr>
          <w:trHeight w:val="2018"/>
        </w:trPr>
        <w:tc>
          <w:tcPr>
            <w:tcW w:w="707" w:type="dxa"/>
            <w:vAlign w:val="center"/>
          </w:tcPr>
          <w:p w14:paraId="5DCE377B" w14:textId="77777777" w:rsidR="00101069" w:rsidRPr="005952F5" w:rsidRDefault="00101069">
            <w:pPr>
              <w:jc w:val="center"/>
              <w:rPr>
                <w:sz w:val="24"/>
                <w:szCs w:val="24"/>
              </w:rPr>
            </w:pPr>
            <w:r w:rsidRPr="005952F5">
              <w:rPr>
                <w:rFonts w:eastAsia="Calibri"/>
                <w:b/>
                <w:bCs/>
                <w:sz w:val="24"/>
                <w:szCs w:val="24"/>
              </w:rPr>
              <w:t>S.</w:t>
            </w:r>
          </w:p>
          <w:p w14:paraId="4B3360E5" w14:textId="77777777" w:rsidR="00101069" w:rsidRPr="005952F5" w:rsidRDefault="00101069" w:rsidP="00B204F3">
            <w:pPr>
              <w:spacing w:line="243" w:lineRule="exact"/>
              <w:jc w:val="center"/>
              <w:rPr>
                <w:sz w:val="24"/>
                <w:szCs w:val="24"/>
              </w:rPr>
            </w:pPr>
            <w:r w:rsidRPr="005952F5">
              <w:rPr>
                <w:rFonts w:eastAsia="Calibri"/>
                <w:b/>
                <w:bCs/>
                <w:w w:val="95"/>
                <w:sz w:val="24"/>
                <w:szCs w:val="24"/>
              </w:rPr>
              <w:t>No.</w:t>
            </w:r>
          </w:p>
        </w:tc>
        <w:tc>
          <w:tcPr>
            <w:tcW w:w="3043" w:type="dxa"/>
            <w:vAlign w:val="center"/>
          </w:tcPr>
          <w:p w14:paraId="0D190AA9" w14:textId="77777777" w:rsidR="00101069" w:rsidRPr="005952F5" w:rsidRDefault="00101069">
            <w:pPr>
              <w:spacing w:line="227" w:lineRule="exact"/>
              <w:jc w:val="center"/>
              <w:rPr>
                <w:sz w:val="24"/>
                <w:szCs w:val="24"/>
              </w:rPr>
            </w:pPr>
            <w:r w:rsidRPr="005952F5">
              <w:rPr>
                <w:rFonts w:eastAsia="Calibri"/>
                <w:b/>
                <w:bCs/>
                <w:sz w:val="24"/>
                <w:szCs w:val="24"/>
              </w:rPr>
              <w:t>Description of Item</w:t>
            </w:r>
          </w:p>
          <w:p w14:paraId="14BAA43A" w14:textId="77777777" w:rsidR="00101069" w:rsidRPr="005952F5" w:rsidRDefault="00101069">
            <w:pPr>
              <w:jc w:val="center"/>
              <w:rPr>
                <w:sz w:val="24"/>
                <w:szCs w:val="24"/>
              </w:rPr>
            </w:pPr>
            <w:r w:rsidRPr="005952F5">
              <w:rPr>
                <w:rFonts w:eastAsia="Calibri"/>
                <w:b/>
                <w:bCs/>
                <w:sz w:val="24"/>
                <w:szCs w:val="24"/>
              </w:rPr>
              <w:t>with its required</w:t>
            </w:r>
          </w:p>
          <w:p w14:paraId="573B0CB3" w14:textId="77777777" w:rsidR="00101069" w:rsidRPr="005952F5" w:rsidRDefault="00101069">
            <w:pPr>
              <w:spacing w:line="243" w:lineRule="exact"/>
              <w:jc w:val="center"/>
              <w:rPr>
                <w:sz w:val="24"/>
                <w:szCs w:val="24"/>
              </w:rPr>
            </w:pPr>
            <w:r w:rsidRPr="005952F5">
              <w:rPr>
                <w:rFonts w:eastAsia="Calibri"/>
                <w:b/>
                <w:bCs/>
                <w:sz w:val="24"/>
                <w:szCs w:val="24"/>
              </w:rPr>
              <w:t>Technical</w:t>
            </w:r>
          </w:p>
          <w:p w14:paraId="0F6321BF" w14:textId="77777777" w:rsidR="00101069" w:rsidRPr="005952F5" w:rsidRDefault="00101069" w:rsidP="00B204F3">
            <w:pPr>
              <w:jc w:val="center"/>
              <w:rPr>
                <w:sz w:val="24"/>
                <w:szCs w:val="24"/>
              </w:rPr>
            </w:pPr>
            <w:r w:rsidRPr="005952F5">
              <w:rPr>
                <w:rFonts w:eastAsia="Calibri"/>
                <w:b/>
                <w:bCs/>
                <w:w w:val="99"/>
                <w:sz w:val="24"/>
                <w:szCs w:val="24"/>
              </w:rPr>
              <w:t>Specification</w:t>
            </w:r>
          </w:p>
        </w:tc>
        <w:tc>
          <w:tcPr>
            <w:tcW w:w="1430" w:type="dxa"/>
            <w:vAlign w:val="center"/>
          </w:tcPr>
          <w:p w14:paraId="69125362" w14:textId="77777777" w:rsidR="00101069" w:rsidRPr="005952F5" w:rsidRDefault="00101069">
            <w:pPr>
              <w:jc w:val="center"/>
              <w:rPr>
                <w:sz w:val="24"/>
                <w:szCs w:val="24"/>
              </w:rPr>
            </w:pPr>
            <w:r w:rsidRPr="005952F5">
              <w:rPr>
                <w:rFonts w:eastAsia="Calibri"/>
                <w:b/>
                <w:bCs/>
                <w:sz w:val="24"/>
                <w:szCs w:val="24"/>
              </w:rPr>
              <w:t>Required</w:t>
            </w:r>
          </w:p>
          <w:p w14:paraId="7F15BCE0" w14:textId="77777777" w:rsidR="00101069" w:rsidRPr="005952F5" w:rsidRDefault="00101069" w:rsidP="00B204F3">
            <w:pPr>
              <w:spacing w:line="243" w:lineRule="exact"/>
              <w:jc w:val="center"/>
              <w:rPr>
                <w:sz w:val="24"/>
                <w:szCs w:val="24"/>
              </w:rPr>
            </w:pPr>
            <w:r w:rsidRPr="005952F5">
              <w:rPr>
                <w:rFonts w:eastAsia="Calibri"/>
                <w:b/>
                <w:bCs/>
                <w:w w:val="98"/>
                <w:sz w:val="24"/>
                <w:szCs w:val="24"/>
              </w:rPr>
              <w:t>Quantity</w:t>
            </w:r>
          </w:p>
        </w:tc>
        <w:tc>
          <w:tcPr>
            <w:tcW w:w="1430" w:type="dxa"/>
            <w:vAlign w:val="center"/>
          </w:tcPr>
          <w:p w14:paraId="7FFBDB40" w14:textId="77777777" w:rsidR="00101069" w:rsidRPr="00E44176" w:rsidRDefault="00101069" w:rsidP="00E44176">
            <w:pPr>
              <w:spacing w:line="227" w:lineRule="exact"/>
              <w:jc w:val="center"/>
              <w:rPr>
                <w:b/>
                <w:sz w:val="24"/>
                <w:szCs w:val="24"/>
              </w:rPr>
            </w:pPr>
            <w:r>
              <w:rPr>
                <w:b/>
                <w:sz w:val="24"/>
                <w:szCs w:val="24"/>
              </w:rPr>
              <w:t>Rate</w:t>
            </w:r>
          </w:p>
        </w:tc>
        <w:tc>
          <w:tcPr>
            <w:tcW w:w="716" w:type="dxa"/>
          </w:tcPr>
          <w:p w14:paraId="7C172C71" w14:textId="77777777" w:rsidR="00101069" w:rsidRDefault="00101069" w:rsidP="00B204F3">
            <w:pPr>
              <w:jc w:val="center"/>
              <w:rPr>
                <w:rFonts w:eastAsia="Calibri"/>
                <w:b/>
                <w:bCs/>
                <w:sz w:val="24"/>
                <w:szCs w:val="24"/>
              </w:rPr>
            </w:pPr>
          </w:p>
          <w:p w14:paraId="2010F78B" w14:textId="77777777" w:rsidR="00101069" w:rsidRDefault="00101069" w:rsidP="00B204F3">
            <w:pPr>
              <w:jc w:val="center"/>
              <w:rPr>
                <w:rFonts w:eastAsia="Calibri"/>
                <w:b/>
                <w:bCs/>
                <w:sz w:val="24"/>
                <w:szCs w:val="24"/>
              </w:rPr>
            </w:pPr>
          </w:p>
          <w:p w14:paraId="45F55927" w14:textId="77777777" w:rsidR="00101069" w:rsidRDefault="002B0454" w:rsidP="00B204F3">
            <w:pPr>
              <w:jc w:val="center"/>
              <w:rPr>
                <w:rFonts w:eastAsia="Calibri"/>
                <w:b/>
                <w:bCs/>
                <w:sz w:val="24"/>
                <w:szCs w:val="24"/>
              </w:rPr>
            </w:pPr>
            <w:r>
              <w:rPr>
                <w:rFonts w:eastAsia="Calibri"/>
                <w:b/>
                <w:bCs/>
                <w:sz w:val="24"/>
                <w:szCs w:val="24"/>
              </w:rPr>
              <w:t xml:space="preserve">Per </w:t>
            </w:r>
          </w:p>
          <w:p w14:paraId="7069F5D9" w14:textId="77777777" w:rsidR="00101069" w:rsidRPr="005952F5" w:rsidRDefault="00101069" w:rsidP="00B204F3">
            <w:pPr>
              <w:jc w:val="center"/>
              <w:rPr>
                <w:rFonts w:eastAsia="Calibri"/>
                <w:b/>
                <w:bCs/>
                <w:sz w:val="24"/>
                <w:szCs w:val="24"/>
              </w:rPr>
            </w:pPr>
            <w:r>
              <w:rPr>
                <w:rFonts w:eastAsia="Calibri"/>
                <w:b/>
                <w:bCs/>
                <w:sz w:val="24"/>
                <w:szCs w:val="24"/>
              </w:rPr>
              <w:t>Unit</w:t>
            </w:r>
          </w:p>
        </w:tc>
        <w:tc>
          <w:tcPr>
            <w:tcW w:w="716" w:type="dxa"/>
            <w:vAlign w:val="center"/>
          </w:tcPr>
          <w:p w14:paraId="2C096704" w14:textId="77777777" w:rsidR="00101069" w:rsidRPr="005952F5" w:rsidRDefault="00101069" w:rsidP="00B204F3">
            <w:pPr>
              <w:jc w:val="center"/>
              <w:rPr>
                <w:sz w:val="24"/>
                <w:szCs w:val="24"/>
              </w:rPr>
            </w:pPr>
            <w:r w:rsidRPr="005952F5">
              <w:rPr>
                <w:rFonts w:eastAsia="Calibri"/>
                <w:b/>
                <w:bCs/>
                <w:sz w:val="24"/>
                <w:szCs w:val="24"/>
              </w:rPr>
              <w:t>GST %</w:t>
            </w:r>
          </w:p>
        </w:tc>
        <w:tc>
          <w:tcPr>
            <w:tcW w:w="1720" w:type="dxa"/>
            <w:vAlign w:val="center"/>
          </w:tcPr>
          <w:p w14:paraId="7FC1CE8E" w14:textId="77777777" w:rsidR="00101069" w:rsidRPr="005952F5" w:rsidRDefault="00101069" w:rsidP="00E44176">
            <w:pPr>
              <w:jc w:val="center"/>
              <w:rPr>
                <w:sz w:val="24"/>
                <w:szCs w:val="24"/>
              </w:rPr>
            </w:pPr>
            <w:r>
              <w:rPr>
                <w:rFonts w:eastAsia="Calibri"/>
                <w:b/>
                <w:bCs/>
                <w:w w:val="98"/>
                <w:sz w:val="24"/>
                <w:szCs w:val="24"/>
              </w:rPr>
              <w:t>Rate Including GST in Rs.</w:t>
            </w:r>
          </w:p>
        </w:tc>
        <w:tc>
          <w:tcPr>
            <w:tcW w:w="1032" w:type="dxa"/>
            <w:vAlign w:val="center"/>
          </w:tcPr>
          <w:p w14:paraId="491E1013" w14:textId="77777777" w:rsidR="00101069" w:rsidRPr="005952F5" w:rsidRDefault="00101069">
            <w:pPr>
              <w:jc w:val="center"/>
              <w:rPr>
                <w:sz w:val="24"/>
                <w:szCs w:val="24"/>
              </w:rPr>
            </w:pPr>
            <w:r w:rsidRPr="005952F5">
              <w:rPr>
                <w:rFonts w:eastAsia="Calibri"/>
                <w:b/>
                <w:bCs/>
                <w:w w:val="99"/>
                <w:sz w:val="24"/>
                <w:szCs w:val="24"/>
              </w:rPr>
              <w:t>Total price</w:t>
            </w:r>
          </w:p>
          <w:p w14:paraId="215B97B9" w14:textId="77777777" w:rsidR="00101069" w:rsidRPr="005952F5" w:rsidRDefault="00101069" w:rsidP="00B204F3">
            <w:pPr>
              <w:spacing w:line="243" w:lineRule="exact"/>
              <w:jc w:val="center"/>
              <w:rPr>
                <w:sz w:val="24"/>
                <w:szCs w:val="24"/>
              </w:rPr>
            </w:pPr>
            <w:r w:rsidRPr="005952F5">
              <w:rPr>
                <w:rFonts w:eastAsia="Calibri"/>
                <w:b/>
                <w:bCs/>
                <w:w w:val="97"/>
                <w:sz w:val="24"/>
                <w:szCs w:val="24"/>
              </w:rPr>
              <w:t xml:space="preserve">(In </w:t>
            </w:r>
            <w:proofErr w:type="gramStart"/>
            <w:r w:rsidRPr="005952F5">
              <w:rPr>
                <w:rFonts w:eastAsia="Calibri"/>
                <w:b/>
                <w:bCs/>
                <w:w w:val="97"/>
                <w:sz w:val="24"/>
                <w:szCs w:val="24"/>
              </w:rPr>
              <w:t>₹)*</w:t>
            </w:r>
            <w:proofErr w:type="gramEnd"/>
          </w:p>
        </w:tc>
      </w:tr>
      <w:tr w:rsidR="00101069" w:rsidRPr="005952F5" w14:paraId="48814D39" w14:textId="77777777" w:rsidTr="008B022C">
        <w:trPr>
          <w:trHeight w:val="244"/>
        </w:trPr>
        <w:tc>
          <w:tcPr>
            <w:tcW w:w="707" w:type="dxa"/>
            <w:vAlign w:val="center"/>
          </w:tcPr>
          <w:p w14:paraId="74FA4B70" w14:textId="77777777" w:rsidR="00101069" w:rsidRPr="005952F5" w:rsidRDefault="00101069">
            <w:pPr>
              <w:spacing w:line="230" w:lineRule="exact"/>
              <w:jc w:val="center"/>
              <w:rPr>
                <w:sz w:val="24"/>
                <w:szCs w:val="24"/>
              </w:rPr>
            </w:pPr>
            <w:r w:rsidRPr="005952F5">
              <w:rPr>
                <w:rFonts w:eastAsia="Calibri"/>
                <w:b/>
                <w:bCs/>
                <w:i/>
                <w:iCs/>
                <w:w w:val="98"/>
                <w:sz w:val="24"/>
                <w:szCs w:val="24"/>
              </w:rPr>
              <w:t>1</w:t>
            </w:r>
          </w:p>
        </w:tc>
        <w:tc>
          <w:tcPr>
            <w:tcW w:w="3043" w:type="dxa"/>
            <w:vAlign w:val="center"/>
          </w:tcPr>
          <w:p w14:paraId="412CF216" w14:textId="77777777" w:rsidR="00101069" w:rsidRPr="005952F5" w:rsidRDefault="00101069">
            <w:pPr>
              <w:spacing w:line="230" w:lineRule="exact"/>
              <w:jc w:val="center"/>
              <w:rPr>
                <w:sz w:val="24"/>
                <w:szCs w:val="24"/>
              </w:rPr>
            </w:pPr>
            <w:r w:rsidRPr="005952F5">
              <w:rPr>
                <w:rFonts w:eastAsia="Calibri"/>
                <w:b/>
                <w:bCs/>
                <w:i/>
                <w:iCs/>
                <w:w w:val="98"/>
                <w:sz w:val="24"/>
                <w:szCs w:val="24"/>
              </w:rPr>
              <w:t>2</w:t>
            </w:r>
          </w:p>
        </w:tc>
        <w:tc>
          <w:tcPr>
            <w:tcW w:w="1430" w:type="dxa"/>
            <w:vAlign w:val="center"/>
          </w:tcPr>
          <w:p w14:paraId="74500D22" w14:textId="77777777" w:rsidR="00101069" w:rsidRPr="005952F5" w:rsidRDefault="00101069">
            <w:pPr>
              <w:spacing w:line="230" w:lineRule="exact"/>
              <w:jc w:val="center"/>
              <w:rPr>
                <w:sz w:val="24"/>
                <w:szCs w:val="24"/>
              </w:rPr>
            </w:pPr>
            <w:r w:rsidRPr="005952F5">
              <w:rPr>
                <w:rFonts w:eastAsia="Calibri"/>
                <w:b/>
                <w:bCs/>
                <w:i/>
                <w:iCs/>
                <w:w w:val="98"/>
                <w:sz w:val="24"/>
                <w:szCs w:val="24"/>
              </w:rPr>
              <w:t>3</w:t>
            </w:r>
          </w:p>
        </w:tc>
        <w:tc>
          <w:tcPr>
            <w:tcW w:w="1430" w:type="dxa"/>
            <w:vAlign w:val="center"/>
          </w:tcPr>
          <w:p w14:paraId="3E14B4B5" w14:textId="77777777" w:rsidR="00101069" w:rsidRPr="005952F5" w:rsidRDefault="00101069">
            <w:pPr>
              <w:spacing w:line="230" w:lineRule="exact"/>
              <w:jc w:val="center"/>
              <w:rPr>
                <w:sz w:val="24"/>
                <w:szCs w:val="24"/>
              </w:rPr>
            </w:pPr>
            <w:r w:rsidRPr="005952F5">
              <w:rPr>
                <w:rFonts w:eastAsia="Calibri"/>
                <w:b/>
                <w:bCs/>
                <w:i/>
                <w:iCs/>
                <w:w w:val="98"/>
                <w:sz w:val="24"/>
                <w:szCs w:val="24"/>
              </w:rPr>
              <w:t>4</w:t>
            </w:r>
          </w:p>
        </w:tc>
        <w:tc>
          <w:tcPr>
            <w:tcW w:w="716" w:type="dxa"/>
          </w:tcPr>
          <w:p w14:paraId="3B655833" w14:textId="77777777" w:rsidR="00101069" w:rsidRDefault="002B0A6F">
            <w:pPr>
              <w:spacing w:line="230" w:lineRule="exact"/>
              <w:ind w:right="240"/>
              <w:jc w:val="right"/>
              <w:rPr>
                <w:rFonts w:eastAsia="Calibri"/>
                <w:b/>
                <w:bCs/>
                <w:i/>
                <w:iCs/>
                <w:sz w:val="24"/>
                <w:szCs w:val="24"/>
              </w:rPr>
            </w:pPr>
            <w:r>
              <w:rPr>
                <w:rFonts w:eastAsia="Calibri"/>
                <w:b/>
                <w:bCs/>
                <w:i/>
                <w:iCs/>
                <w:sz w:val="24"/>
                <w:szCs w:val="24"/>
              </w:rPr>
              <w:t>5</w:t>
            </w:r>
          </w:p>
        </w:tc>
        <w:tc>
          <w:tcPr>
            <w:tcW w:w="716" w:type="dxa"/>
            <w:vAlign w:val="center"/>
          </w:tcPr>
          <w:p w14:paraId="39F56B34" w14:textId="77777777" w:rsidR="00101069" w:rsidRPr="005952F5" w:rsidRDefault="002B0A6F">
            <w:pPr>
              <w:spacing w:line="230" w:lineRule="exact"/>
              <w:ind w:right="240"/>
              <w:jc w:val="right"/>
              <w:rPr>
                <w:sz w:val="24"/>
                <w:szCs w:val="24"/>
              </w:rPr>
            </w:pPr>
            <w:r>
              <w:rPr>
                <w:rFonts w:eastAsia="Calibri"/>
                <w:b/>
                <w:bCs/>
                <w:i/>
                <w:iCs/>
                <w:sz w:val="24"/>
                <w:szCs w:val="24"/>
              </w:rPr>
              <w:t>6</w:t>
            </w:r>
          </w:p>
        </w:tc>
        <w:tc>
          <w:tcPr>
            <w:tcW w:w="1720" w:type="dxa"/>
            <w:vAlign w:val="center"/>
          </w:tcPr>
          <w:p w14:paraId="171E7918" w14:textId="77777777" w:rsidR="00101069" w:rsidRPr="005952F5" w:rsidRDefault="002B0A6F">
            <w:pPr>
              <w:spacing w:line="230" w:lineRule="exact"/>
              <w:jc w:val="center"/>
              <w:rPr>
                <w:sz w:val="24"/>
                <w:szCs w:val="24"/>
              </w:rPr>
            </w:pPr>
            <w:r>
              <w:rPr>
                <w:rFonts w:eastAsia="Calibri"/>
                <w:b/>
                <w:bCs/>
                <w:i/>
                <w:iCs/>
                <w:sz w:val="24"/>
                <w:szCs w:val="24"/>
              </w:rPr>
              <w:t>7</w:t>
            </w:r>
          </w:p>
        </w:tc>
        <w:tc>
          <w:tcPr>
            <w:tcW w:w="1032" w:type="dxa"/>
            <w:vAlign w:val="center"/>
          </w:tcPr>
          <w:p w14:paraId="071840F9" w14:textId="77777777" w:rsidR="00101069" w:rsidRPr="005952F5" w:rsidRDefault="002B0A6F">
            <w:pPr>
              <w:spacing w:line="230" w:lineRule="exact"/>
              <w:jc w:val="center"/>
              <w:rPr>
                <w:sz w:val="24"/>
                <w:szCs w:val="24"/>
              </w:rPr>
            </w:pPr>
            <w:r>
              <w:rPr>
                <w:rFonts w:eastAsia="Calibri"/>
                <w:b/>
                <w:bCs/>
                <w:i/>
                <w:iCs/>
                <w:w w:val="98"/>
                <w:sz w:val="24"/>
                <w:szCs w:val="24"/>
              </w:rPr>
              <w:t>8</w:t>
            </w:r>
          </w:p>
        </w:tc>
      </w:tr>
      <w:tr w:rsidR="00C50931" w:rsidRPr="005952F5" w14:paraId="498E7353" w14:textId="77777777" w:rsidTr="008B022C">
        <w:trPr>
          <w:trHeight w:val="244"/>
        </w:trPr>
        <w:tc>
          <w:tcPr>
            <w:tcW w:w="707" w:type="dxa"/>
            <w:vAlign w:val="center"/>
          </w:tcPr>
          <w:p w14:paraId="237C6976" w14:textId="77777777" w:rsidR="00C50931" w:rsidRPr="00F21886" w:rsidRDefault="00C50931">
            <w:pPr>
              <w:spacing w:line="230" w:lineRule="exact"/>
              <w:jc w:val="center"/>
              <w:rPr>
                <w:rFonts w:eastAsia="Calibri"/>
                <w:bCs/>
                <w:iCs/>
                <w:w w:val="98"/>
                <w:sz w:val="24"/>
                <w:szCs w:val="24"/>
              </w:rPr>
            </w:pPr>
            <w:r>
              <w:rPr>
                <w:rFonts w:eastAsia="Calibri"/>
                <w:bCs/>
                <w:iCs/>
                <w:w w:val="98"/>
                <w:sz w:val="24"/>
                <w:szCs w:val="24"/>
              </w:rPr>
              <w:t>1</w:t>
            </w:r>
          </w:p>
        </w:tc>
        <w:tc>
          <w:tcPr>
            <w:tcW w:w="3043" w:type="dxa"/>
            <w:vAlign w:val="center"/>
          </w:tcPr>
          <w:p w14:paraId="76E6A0F7" w14:textId="592090AD" w:rsidR="00C50931" w:rsidRPr="005F5C8D" w:rsidRDefault="005F5C8D" w:rsidP="00234A9A">
            <w:pPr>
              <w:rPr>
                <w:rFonts w:eastAsia="Arial"/>
                <w:bCs/>
                <w:sz w:val="24"/>
                <w:szCs w:val="24"/>
              </w:rPr>
            </w:pPr>
            <w:proofErr w:type="gramStart"/>
            <w:r w:rsidRPr="005F5C8D">
              <w:rPr>
                <w:rFonts w:eastAsia="Arial"/>
                <w:bCs/>
                <w:sz w:val="24"/>
                <w:szCs w:val="24"/>
              </w:rPr>
              <w:t>Non Sterile</w:t>
            </w:r>
            <w:proofErr w:type="gramEnd"/>
            <w:r w:rsidRPr="005F5C8D">
              <w:rPr>
                <w:rFonts w:eastAsia="Arial"/>
                <w:bCs/>
                <w:sz w:val="24"/>
                <w:szCs w:val="24"/>
              </w:rPr>
              <w:t xml:space="preserve"> Examination Gloves</w:t>
            </w:r>
            <w:r w:rsidR="00F15C5D">
              <w:rPr>
                <w:rFonts w:eastAsia="Arial"/>
                <w:bCs/>
                <w:sz w:val="24"/>
                <w:szCs w:val="24"/>
              </w:rPr>
              <w:t xml:space="preserve"> of approved quality, medium size.</w:t>
            </w:r>
          </w:p>
        </w:tc>
        <w:tc>
          <w:tcPr>
            <w:tcW w:w="1430" w:type="dxa"/>
            <w:vAlign w:val="center"/>
          </w:tcPr>
          <w:p w14:paraId="08BA206A" w14:textId="43B5B81F" w:rsidR="00C50931" w:rsidRPr="00DA508C" w:rsidRDefault="005F5C8D" w:rsidP="00C50931">
            <w:pPr>
              <w:jc w:val="center"/>
              <w:rPr>
                <w:rFonts w:eastAsia="Arial"/>
                <w:bCs/>
                <w:sz w:val="24"/>
                <w:szCs w:val="24"/>
              </w:rPr>
            </w:pPr>
            <w:r>
              <w:rPr>
                <w:rFonts w:eastAsia="Arial"/>
                <w:bCs/>
                <w:sz w:val="24"/>
                <w:szCs w:val="24"/>
              </w:rPr>
              <w:t>10,000</w:t>
            </w:r>
            <w:r w:rsidR="00F15C5D">
              <w:rPr>
                <w:rFonts w:eastAsia="Arial"/>
                <w:bCs/>
                <w:sz w:val="24"/>
                <w:szCs w:val="24"/>
              </w:rPr>
              <w:t xml:space="preserve"> </w:t>
            </w:r>
            <w:r>
              <w:rPr>
                <w:rFonts w:eastAsia="Arial"/>
                <w:bCs/>
                <w:sz w:val="24"/>
                <w:szCs w:val="24"/>
              </w:rPr>
              <w:t>Pairs</w:t>
            </w:r>
          </w:p>
        </w:tc>
        <w:tc>
          <w:tcPr>
            <w:tcW w:w="1430" w:type="dxa"/>
            <w:vAlign w:val="center"/>
          </w:tcPr>
          <w:p w14:paraId="0CFCEE01" w14:textId="77777777" w:rsidR="00C50931" w:rsidRDefault="00C50931">
            <w:pPr>
              <w:spacing w:line="230" w:lineRule="exact"/>
              <w:jc w:val="center"/>
              <w:rPr>
                <w:rFonts w:eastAsia="Calibri"/>
                <w:b/>
                <w:bCs/>
                <w:i/>
                <w:iCs/>
                <w:w w:val="98"/>
                <w:sz w:val="24"/>
                <w:szCs w:val="24"/>
              </w:rPr>
            </w:pPr>
          </w:p>
          <w:p w14:paraId="5AE1542B" w14:textId="77777777" w:rsidR="00F0442D" w:rsidRDefault="00F0442D">
            <w:pPr>
              <w:spacing w:line="230" w:lineRule="exact"/>
              <w:jc w:val="center"/>
              <w:rPr>
                <w:rFonts w:eastAsia="Calibri"/>
                <w:b/>
                <w:bCs/>
                <w:i/>
                <w:iCs/>
                <w:w w:val="98"/>
                <w:sz w:val="24"/>
                <w:szCs w:val="24"/>
              </w:rPr>
            </w:pPr>
          </w:p>
          <w:p w14:paraId="31AD2278" w14:textId="77777777" w:rsidR="00F0442D" w:rsidRDefault="00F0442D">
            <w:pPr>
              <w:spacing w:line="230" w:lineRule="exact"/>
              <w:jc w:val="center"/>
              <w:rPr>
                <w:rFonts w:eastAsia="Calibri"/>
                <w:b/>
                <w:bCs/>
                <w:i/>
                <w:iCs/>
                <w:w w:val="98"/>
                <w:sz w:val="24"/>
                <w:szCs w:val="24"/>
              </w:rPr>
            </w:pPr>
          </w:p>
          <w:p w14:paraId="38DED3AC" w14:textId="77777777" w:rsidR="00F0442D" w:rsidRDefault="00F0442D">
            <w:pPr>
              <w:spacing w:line="230" w:lineRule="exact"/>
              <w:jc w:val="center"/>
              <w:rPr>
                <w:rFonts w:eastAsia="Calibri"/>
                <w:b/>
                <w:bCs/>
                <w:i/>
                <w:iCs/>
                <w:w w:val="98"/>
                <w:sz w:val="24"/>
                <w:szCs w:val="24"/>
              </w:rPr>
            </w:pPr>
          </w:p>
          <w:p w14:paraId="46D32CE6" w14:textId="77777777" w:rsidR="00F0442D" w:rsidRDefault="00F0442D">
            <w:pPr>
              <w:spacing w:line="230" w:lineRule="exact"/>
              <w:jc w:val="center"/>
              <w:rPr>
                <w:rFonts w:eastAsia="Calibri"/>
                <w:b/>
                <w:bCs/>
                <w:i/>
                <w:iCs/>
                <w:w w:val="98"/>
                <w:sz w:val="24"/>
                <w:szCs w:val="24"/>
              </w:rPr>
            </w:pPr>
          </w:p>
          <w:p w14:paraId="5679C5EF" w14:textId="77777777" w:rsidR="00F0442D" w:rsidRDefault="00F0442D">
            <w:pPr>
              <w:spacing w:line="230" w:lineRule="exact"/>
              <w:jc w:val="center"/>
              <w:rPr>
                <w:rFonts w:eastAsia="Calibri"/>
                <w:b/>
                <w:bCs/>
                <w:i/>
                <w:iCs/>
                <w:w w:val="98"/>
                <w:sz w:val="24"/>
                <w:szCs w:val="24"/>
              </w:rPr>
            </w:pPr>
          </w:p>
          <w:p w14:paraId="677A3F93" w14:textId="2E6E3F29" w:rsidR="00F0442D" w:rsidRPr="005952F5" w:rsidRDefault="00F0442D">
            <w:pPr>
              <w:spacing w:line="230" w:lineRule="exact"/>
              <w:jc w:val="center"/>
              <w:rPr>
                <w:rFonts w:eastAsia="Calibri"/>
                <w:b/>
                <w:bCs/>
                <w:i/>
                <w:iCs/>
                <w:w w:val="98"/>
                <w:sz w:val="24"/>
                <w:szCs w:val="24"/>
              </w:rPr>
            </w:pPr>
          </w:p>
        </w:tc>
        <w:tc>
          <w:tcPr>
            <w:tcW w:w="716" w:type="dxa"/>
          </w:tcPr>
          <w:p w14:paraId="57E5C5AA" w14:textId="77777777" w:rsidR="00C50931" w:rsidRPr="005952F5" w:rsidRDefault="00C50931">
            <w:pPr>
              <w:spacing w:line="230" w:lineRule="exact"/>
              <w:ind w:right="240"/>
              <w:jc w:val="right"/>
              <w:rPr>
                <w:rFonts w:eastAsia="Calibri"/>
                <w:b/>
                <w:bCs/>
                <w:i/>
                <w:iCs/>
                <w:sz w:val="24"/>
                <w:szCs w:val="24"/>
              </w:rPr>
            </w:pPr>
          </w:p>
        </w:tc>
        <w:tc>
          <w:tcPr>
            <w:tcW w:w="716" w:type="dxa"/>
            <w:vAlign w:val="center"/>
          </w:tcPr>
          <w:p w14:paraId="24DCEDBD" w14:textId="77777777" w:rsidR="00C50931" w:rsidRPr="005952F5" w:rsidRDefault="00C50931">
            <w:pPr>
              <w:spacing w:line="230" w:lineRule="exact"/>
              <w:ind w:right="240"/>
              <w:jc w:val="right"/>
              <w:rPr>
                <w:rFonts w:eastAsia="Calibri"/>
                <w:b/>
                <w:bCs/>
                <w:i/>
                <w:iCs/>
                <w:sz w:val="24"/>
                <w:szCs w:val="24"/>
              </w:rPr>
            </w:pPr>
          </w:p>
        </w:tc>
        <w:tc>
          <w:tcPr>
            <w:tcW w:w="1720" w:type="dxa"/>
            <w:vAlign w:val="center"/>
          </w:tcPr>
          <w:p w14:paraId="4A99437A" w14:textId="77777777" w:rsidR="00C50931" w:rsidRPr="005952F5" w:rsidRDefault="00C50931">
            <w:pPr>
              <w:spacing w:line="230" w:lineRule="exact"/>
              <w:jc w:val="center"/>
              <w:rPr>
                <w:rFonts w:eastAsia="Calibri"/>
                <w:b/>
                <w:bCs/>
                <w:i/>
                <w:iCs/>
                <w:sz w:val="24"/>
                <w:szCs w:val="24"/>
              </w:rPr>
            </w:pPr>
          </w:p>
        </w:tc>
        <w:tc>
          <w:tcPr>
            <w:tcW w:w="1032" w:type="dxa"/>
            <w:vAlign w:val="center"/>
          </w:tcPr>
          <w:p w14:paraId="74BE74A9" w14:textId="77777777" w:rsidR="00C50931" w:rsidRPr="005952F5" w:rsidRDefault="00C50931">
            <w:pPr>
              <w:spacing w:line="230" w:lineRule="exact"/>
              <w:jc w:val="center"/>
              <w:rPr>
                <w:rFonts w:eastAsia="Calibri"/>
                <w:b/>
                <w:bCs/>
                <w:i/>
                <w:iCs/>
                <w:w w:val="98"/>
                <w:sz w:val="24"/>
                <w:szCs w:val="24"/>
              </w:rPr>
            </w:pPr>
          </w:p>
        </w:tc>
      </w:tr>
    </w:tbl>
    <w:p w14:paraId="78EB21C6" w14:textId="77777777" w:rsidR="00AC495F" w:rsidRDefault="00AC495F">
      <w:pPr>
        <w:spacing w:line="224" w:lineRule="exact"/>
        <w:rPr>
          <w:sz w:val="24"/>
          <w:szCs w:val="24"/>
        </w:rPr>
      </w:pPr>
    </w:p>
    <w:p w14:paraId="6F7B94F9" w14:textId="77777777" w:rsidR="005534E0" w:rsidRPr="005952F5" w:rsidRDefault="005534E0">
      <w:pPr>
        <w:spacing w:line="224" w:lineRule="exact"/>
        <w:rPr>
          <w:sz w:val="24"/>
          <w:szCs w:val="24"/>
        </w:rPr>
      </w:pPr>
    </w:p>
    <w:p w14:paraId="730F11F6" w14:textId="77777777" w:rsidR="00E8789C" w:rsidRPr="00E8789C"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w:t>
      </w:r>
      <w:proofErr w:type="gramStart"/>
      <w:r w:rsidRPr="005952F5">
        <w:rPr>
          <w:rFonts w:eastAsia="Arial"/>
          <w:sz w:val="24"/>
          <w:szCs w:val="24"/>
        </w:rPr>
        <w:t>GST</w:t>
      </w:r>
      <w:proofErr w:type="gramEnd"/>
      <w:r w:rsidRPr="005952F5">
        <w:rPr>
          <w:rFonts w:eastAsia="Arial"/>
          <w:sz w:val="24"/>
          <w:szCs w:val="24"/>
        </w:rPr>
        <w:t xml:space="preserve"> and expenses for supply of item up to F.O.R. at AIIMS </w:t>
      </w:r>
      <w:r w:rsidR="00E8789C" w:rsidRPr="00E8789C">
        <w:rPr>
          <w:rFonts w:eastAsia="Arial"/>
          <w:bCs/>
          <w:sz w:val="24"/>
          <w:szCs w:val="24"/>
        </w:rPr>
        <w:t>Mangalagiri Guntur (Andhra Pradesh) – 522503</w:t>
      </w:r>
    </w:p>
    <w:p w14:paraId="2430EDCD" w14:textId="77777777" w:rsidR="00AC495F" w:rsidRPr="005952F5" w:rsidRDefault="00AC495F">
      <w:pPr>
        <w:spacing w:line="329" w:lineRule="exact"/>
        <w:rPr>
          <w:sz w:val="24"/>
          <w:szCs w:val="24"/>
        </w:rPr>
      </w:pPr>
    </w:p>
    <w:p w14:paraId="041F8673" w14:textId="77777777"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14:paraId="4875AD5D" w14:textId="77777777" w:rsidR="00AC495F" w:rsidRPr="005952F5" w:rsidRDefault="00470E98" w:rsidP="00E8789C">
      <w:pPr>
        <w:spacing w:after="240"/>
        <w:ind w:left="860"/>
        <w:rPr>
          <w:sz w:val="24"/>
          <w:szCs w:val="24"/>
        </w:rPr>
      </w:pPr>
      <w:r w:rsidRPr="005952F5">
        <w:rPr>
          <w:rFonts w:eastAsia="Arial"/>
          <w:sz w:val="24"/>
          <w:szCs w:val="24"/>
        </w:rPr>
        <w:t>Name of the Firm ………………………………………………………………………………….</w:t>
      </w:r>
    </w:p>
    <w:p w14:paraId="65889C7A" w14:textId="77777777" w:rsidR="00AC495F" w:rsidRPr="005952F5" w:rsidRDefault="00470E98" w:rsidP="00E8789C">
      <w:pPr>
        <w:spacing w:after="240"/>
        <w:ind w:left="860"/>
        <w:rPr>
          <w:sz w:val="24"/>
          <w:szCs w:val="24"/>
        </w:rPr>
      </w:pPr>
      <w:r w:rsidRPr="005952F5">
        <w:rPr>
          <w:rFonts w:eastAsia="Arial"/>
          <w:sz w:val="24"/>
          <w:szCs w:val="24"/>
        </w:rPr>
        <w:t>Authorized Signatory: …………………………………………………………………………</w:t>
      </w:r>
      <w:proofErr w:type="gramStart"/>
      <w:r w:rsidRPr="005952F5">
        <w:rPr>
          <w:rFonts w:eastAsia="Arial"/>
          <w:sz w:val="24"/>
          <w:szCs w:val="24"/>
        </w:rPr>
        <w:t>…..</w:t>
      </w:r>
      <w:proofErr w:type="gramEnd"/>
    </w:p>
    <w:p w14:paraId="44E7F067" w14:textId="77777777" w:rsidR="00AC495F" w:rsidRPr="003326B4" w:rsidRDefault="00470E98" w:rsidP="00E8789C">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14:paraId="10FE7178" w14:textId="77777777" w:rsidR="008D661D" w:rsidRPr="00645CBF" w:rsidRDefault="008D661D">
      <w:pPr>
        <w:sectPr w:rsidR="008D661D" w:rsidRPr="00645CBF" w:rsidSect="00EA63A2">
          <w:pgSz w:w="11900" w:h="16838"/>
          <w:pgMar w:top="142" w:right="843" w:bottom="92" w:left="580" w:header="0" w:footer="0" w:gutter="0"/>
          <w:cols w:space="720" w:equalWidth="0">
            <w:col w:w="10477"/>
          </w:cols>
        </w:sectPr>
      </w:pPr>
    </w:p>
    <w:p w14:paraId="0C53B81A" w14:textId="77777777" w:rsidR="00E8789C" w:rsidRPr="00645CBF" w:rsidRDefault="00E8789C" w:rsidP="00E8789C">
      <w:pPr>
        <w:jc w:val="center"/>
        <w:rPr>
          <w:rFonts w:hAnsi="Nirmala UI"/>
          <w:sz w:val="24"/>
          <w:szCs w:val="24"/>
        </w:rPr>
      </w:pPr>
      <w:bookmarkStart w:id="2" w:name="page4"/>
      <w:bookmarkEnd w:id="2"/>
      <w:proofErr w:type="spellStart"/>
      <w:r w:rsidRPr="00645CBF">
        <w:rPr>
          <w:rFonts w:hAnsi="Nirmala UI"/>
          <w:sz w:val="24"/>
          <w:szCs w:val="24"/>
        </w:rPr>
        <w:lastRenderedPageBreak/>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02CA7712" w14:textId="77777777"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14:paraId="2C4694CE" w14:textId="77777777" w:rsidR="00E8789C" w:rsidRPr="00645CBF" w:rsidRDefault="00E8789C" w:rsidP="00E8789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2AC75D36" w14:textId="77777777" w:rsidR="00E8789C" w:rsidRPr="00645CBF" w:rsidRDefault="00E8789C" w:rsidP="00E8789C">
      <w:pPr>
        <w:spacing w:line="19" w:lineRule="exact"/>
        <w:jc w:val="center"/>
        <w:rPr>
          <w:sz w:val="24"/>
          <w:szCs w:val="24"/>
        </w:rPr>
      </w:pPr>
    </w:p>
    <w:p w14:paraId="3D4F97D7" w14:textId="77777777"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3180E7ED" w14:textId="77777777"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14:paraId="394E3A40" w14:textId="77777777"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14:anchorId="2451E8E5" wp14:editId="75605EF2">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144260" cy="6350"/>
                    </a:xfrm>
                    <a:prstGeom prst="rect">
                      <a:avLst/>
                    </a:prstGeom>
                    <a:noFill/>
                  </pic:spPr>
                </pic:pic>
              </a:graphicData>
            </a:graphic>
          </wp:anchor>
        </w:drawing>
      </w:r>
    </w:p>
    <w:p w14:paraId="091D8A36" w14:textId="77777777" w:rsidR="00AC495F" w:rsidRPr="00645CBF" w:rsidRDefault="00AC495F">
      <w:pPr>
        <w:spacing w:line="18" w:lineRule="exact"/>
        <w:rPr>
          <w:sz w:val="20"/>
          <w:szCs w:val="20"/>
        </w:rPr>
      </w:pPr>
    </w:p>
    <w:p w14:paraId="4D4BEEBE" w14:textId="77777777" w:rsidR="00E8789C" w:rsidRDefault="00E8789C">
      <w:pPr>
        <w:ind w:left="8180"/>
        <w:rPr>
          <w:rFonts w:eastAsia="Arial"/>
          <w:sz w:val="27"/>
          <w:szCs w:val="27"/>
          <w:u w:val="single"/>
        </w:rPr>
      </w:pPr>
    </w:p>
    <w:p w14:paraId="7512C08B" w14:textId="77777777" w:rsidR="00AC495F" w:rsidRPr="00645CBF" w:rsidRDefault="00470E98">
      <w:pPr>
        <w:ind w:left="8180"/>
        <w:rPr>
          <w:sz w:val="20"/>
          <w:szCs w:val="20"/>
        </w:rPr>
      </w:pPr>
      <w:r w:rsidRPr="00645CBF">
        <w:rPr>
          <w:rFonts w:eastAsia="Arial"/>
          <w:sz w:val="27"/>
          <w:szCs w:val="27"/>
          <w:u w:val="single"/>
        </w:rPr>
        <w:t>Annexure-II</w:t>
      </w:r>
    </w:p>
    <w:p w14:paraId="6B71864F" w14:textId="77777777" w:rsidR="00AC495F" w:rsidRPr="00645CBF" w:rsidRDefault="00AC495F">
      <w:pPr>
        <w:spacing w:line="249" w:lineRule="exact"/>
        <w:rPr>
          <w:sz w:val="20"/>
          <w:szCs w:val="20"/>
        </w:rPr>
      </w:pPr>
    </w:p>
    <w:p w14:paraId="7D3A819A" w14:textId="77777777"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14:paraId="488AE95B" w14:textId="77777777" w:rsidR="00AC495F" w:rsidRPr="00E8789C" w:rsidRDefault="00470E98" w:rsidP="00E8789C">
      <w:pPr>
        <w:spacing w:after="240" w:line="276" w:lineRule="auto"/>
        <w:rPr>
          <w:szCs w:val="20"/>
        </w:rPr>
      </w:pPr>
      <w:r w:rsidRPr="00E8789C">
        <w:rPr>
          <w:rFonts w:eastAsia="Arial"/>
          <w:b/>
          <w:bCs/>
          <w:sz w:val="24"/>
        </w:rPr>
        <w:t xml:space="preserve">(Should be printed on the Official Letter Head of participating Bidder Company, duly </w:t>
      </w:r>
      <w:proofErr w:type="gramStart"/>
      <w:r w:rsidRPr="00E8789C">
        <w:rPr>
          <w:rFonts w:eastAsia="Arial"/>
          <w:b/>
          <w:bCs/>
          <w:sz w:val="24"/>
        </w:rPr>
        <w:t>signed</w:t>
      </w:r>
      <w:proofErr w:type="gramEnd"/>
      <w:r w:rsidRPr="00E8789C">
        <w:rPr>
          <w:rFonts w:eastAsia="Arial"/>
          <w:b/>
          <w:bCs/>
          <w:sz w:val="24"/>
        </w:rPr>
        <w:t xml:space="preserve"> and Stamped and accompanied with Technical Bid Document)</w:t>
      </w:r>
    </w:p>
    <w:p w14:paraId="14271E01" w14:textId="77777777" w:rsidR="00AC495F" w:rsidRPr="00E8789C" w:rsidRDefault="00C9316E" w:rsidP="00E8789C">
      <w:pPr>
        <w:spacing w:line="276" w:lineRule="auto"/>
        <w:jc w:val="center"/>
        <w:rPr>
          <w:szCs w:val="20"/>
        </w:rPr>
      </w:pPr>
      <w:r w:rsidRPr="00645CBF">
        <w:rPr>
          <w:rFonts w:eastAsia="Arial"/>
          <w:b/>
          <w:bCs/>
          <w:sz w:val="24"/>
          <w:szCs w:val="24"/>
        </w:rPr>
        <w:t>“</w:t>
      </w:r>
      <w:r>
        <w:rPr>
          <w:rFonts w:eastAsia="Arial"/>
          <w:b/>
          <w:bCs/>
          <w:sz w:val="24"/>
          <w:szCs w:val="24"/>
        </w:rPr>
        <w:t xml:space="preserve">NIQ for the supply </w:t>
      </w:r>
      <w:proofErr w:type="gramStart"/>
      <w:r>
        <w:rPr>
          <w:rFonts w:eastAsia="Arial"/>
          <w:b/>
          <w:bCs/>
          <w:sz w:val="24"/>
          <w:szCs w:val="24"/>
        </w:rPr>
        <w:t xml:space="preserve">of </w:t>
      </w:r>
      <w:r w:rsidR="005F5C8D">
        <w:rPr>
          <w:rFonts w:eastAsia="Arial"/>
          <w:b/>
          <w:bCs/>
          <w:sz w:val="24"/>
          <w:szCs w:val="24"/>
        </w:rPr>
        <w:t xml:space="preserve"> </w:t>
      </w:r>
      <w:r w:rsidR="003D24C8" w:rsidRPr="003D24C8">
        <w:rPr>
          <w:rFonts w:eastAsia="Arial"/>
          <w:b/>
          <w:bCs/>
          <w:sz w:val="24"/>
          <w:szCs w:val="24"/>
        </w:rPr>
        <w:t>Non</w:t>
      </w:r>
      <w:proofErr w:type="gramEnd"/>
      <w:r w:rsidR="003D24C8" w:rsidRPr="003D24C8">
        <w:rPr>
          <w:rFonts w:eastAsia="Arial"/>
          <w:b/>
          <w:bCs/>
          <w:sz w:val="24"/>
          <w:szCs w:val="24"/>
        </w:rPr>
        <w:t xml:space="preserve"> Sterile</w:t>
      </w:r>
      <w:r w:rsidR="003D24C8" w:rsidRPr="005F5C8D">
        <w:rPr>
          <w:rFonts w:eastAsia="Arial"/>
          <w:bCs/>
          <w:sz w:val="24"/>
          <w:szCs w:val="24"/>
        </w:rPr>
        <w:t xml:space="preserve"> </w:t>
      </w:r>
      <w:r w:rsidR="005F5C8D">
        <w:rPr>
          <w:rFonts w:eastAsia="Arial"/>
          <w:b/>
          <w:bCs/>
          <w:sz w:val="24"/>
          <w:szCs w:val="24"/>
        </w:rPr>
        <w:t>Examination Gloves for OPD</w:t>
      </w:r>
      <w:r w:rsidR="007054B0">
        <w:rPr>
          <w:rFonts w:eastAsia="Arial"/>
          <w:b/>
          <w:bCs/>
          <w:sz w:val="24"/>
          <w:szCs w:val="24"/>
        </w:rPr>
        <w:t>,</w:t>
      </w:r>
      <w:r>
        <w:rPr>
          <w:rFonts w:eastAsia="Arial"/>
          <w:b/>
          <w:bCs/>
          <w:sz w:val="24"/>
          <w:szCs w:val="24"/>
        </w:rPr>
        <w:t xml:space="preserve"> AIIMS Mangalagiri</w:t>
      </w:r>
      <w:r w:rsidRPr="00645CBF">
        <w:rPr>
          <w:rFonts w:eastAsia="Arial"/>
          <w:b/>
          <w:bCs/>
          <w:sz w:val="24"/>
          <w:szCs w:val="24"/>
        </w:rPr>
        <w:t>”</w:t>
      </w:r>
    </w:p>
    <w:p w14:paraId="3BB6CCF4" w14:textId="77777777" w:rsidR="00AC495F" w:rsidRPr="00E8789C" w:rsidRDefault="00AC495F" w:rsidP="00E8789C">
      <w:pPr>
        <w:spacing w:line="276" w:lineRule="auto"/>
        <w:rPr>
          <w:szCs w:val="20"/>
        </w:rPr>
      </w:pPr>
    </w:p>
    <w:p w14:paraId="6EE17625" w14:textId="77777777" w:rsidR="00AC495F" w:rsidRPr="00E8789C" w:rsidRDefault="00470E98" w:rsidP="00E8789C">
      <w:pPr>
        <w:spacing w:line="276" w:lineRule="auto"/>
        <w:rPr>
          <w:szCs w:val="20"/>
        </w:rPr>
      </w:pPr>
      <w:r w:rsidRPr="00E8789C">
        <w:rPr>
          <w:rFonts w:eastAsia="Arial"/>
          <w:b/>
          <w:bCs/>
          <w:sz w:val="24"/>
        </w:rPr>
        <w:t>To</w:t>
      </w:r>
    </w:p>
    <w:p w14:paraId="5A7E4A8C" w14:textId="77777777" w:rsidR="00AC495F" w:rsidRPr="00E8789C" w:rsidRDefault="00AC495F" w:rsidP="00E8789C">
      <w:pPr>
        <w:spacing w:line="276" w:lineRule="auto"/>
        <w:rPr>
          <w:szCs w:val="20"/>
        </w:rPr>
      </w:pPr>
    </w:p>
    <w:p w14:paraId="39FEC649" w14:textId="77777777" w:rsidR="00AC495F" w:rsidRPr="00E8789C" w:rsidRDefault="00470E98" w:rsidP="00E8789C">
      <w:pPr>
        <w:spacing w:line="276" w:lineRule="auto"/>
        <w:ind w:left="720"/>
        <w:rPr>
          <w:szCs w:val="20"/>
        </w:rPr>
      </w:pPr>
      <w:r w:rsidRPr="00E8789C">
        <w:rPr>
          <w:rFonts w:eastAsia="Arial"/>
          <w:b/>
          <w:bCs/>
          <w:sz w:val="24"/>
        </w:rPr>
        <w:t>The Director,</w:t>
      </w:r>
    </w:p>
    <w:p w14:paraId="7E09A7CC" w14:textId="77777777" w:rsidR="00AC495F" w:rsidRPr="00E8789C" w:rsidRDefault="00470E98" w:rsidP="00E8789C">
      <w:pPr>
        <w:spacing w:line="276" w:lineRule="auto"/>
        <w:ind w:left="720"/>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14:paraId="53772FAD" w14:textId="77777777" w:rsidR="00AC495F" w:rsidRPr="00E8789C" w:rsidRDefault="007A215D" w:rsidP="00E8789C">
      <w:pPr>
        <w:spacing w:line="276" w:lineRule="auto"/>
        <w:ind w:left="720"/>
        <w:rPr>
          <w:szCs w:val="20"/>
        </w:rPr>
      </w:pPr>
      <w:r>
        <w:rPr>
          <w:rFonts w:eastAsia="Arial"/>
          <w:b/>
          <w:bCs/>
          <w:sz w:val="24"/>
        </w:rPr>
        <w:t>Andhra Pradesh.</w:t>
      </w:r>
    </w:p>
    <w:p w14:paraId="1E6CCF59" w14:textId="77777777" w:rsidR="00AC495F" w:rsidRPr="00E8789C" w:rsidRDefault="00470E98" w:rsidP="00E8789C">
      <w:pPr>
        <w:spacing w:line="276" w:lineRule="auto"/>
        <w:rPr>
          <w:szCs w:val="20"/>
        </w:rPr>
      </w:pPr>
      <w:r w:rsidRPr="00E8789C">
        <w:rPr>
          <w:rFonts w:eastAsia="Arial"/>
          <w:b/>
          <w:bCs/>
          <w:sz w:val="24"/>
        </w:rPr>
        <w:t>Sir,</w:t>
      </w:r>
    </w:p>
    <w:p w14:paraId="4F5B5875" w14:textId="77777777" w:rsidR="00AC495F" w:rsidRPr="00E8789C" w:rsidRDefault="00AC495F" w:rsidP="00E8789C">
      <w:pPr>
        <w:spacing w:line="276" w:lineRule="auto"/>
        <w:rPr>
          <w:szCs w:val="20"/>
        </w:rPr>
      </w:pPr>
    </w:p>
    <w:p w14:paraId="7E5D5325"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14:paraId="5D4BC00E"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8D661D">
        <w:rPr>
          <w:rFonts w:eastAsia="Arial"/>
          <w:sz w:val="24"/>
        </w:rPr>
        <w:t xml:space="preserve"> </w:t>
      </w:r>
      <w:r w:rsidR="006A2099">
        <w:t xml:space="preserve">MANGALAGIRI, </w:t>
      </w:r>
      <w:r w:rsidR="00E8789C" w:rsidRPr="00E8789C">
        <w:t>INDIA</w:t>
      </w:r>
      <w:r w:rsidR="00E8789C">
        <w:rPr>
          <w:rFonts w:eastAsia="Arial"/>
          <w:sz w:val="24"/>
        </w:rPr>
        <w:t xml:space="preserve"> </w:t>
      </w:r>
      <w:r w:rsidRPr="00E8789C">
        <w:rPr>
          <w:rFonts w:eastAsia="Arial"/>
          <w:sz w:val="24"/>
        </w:rPr>
        <w:t xml:space="preserve">to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14:paraId="3E13BE9D"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14:paraId="16846B99"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14:paraId="712088E6"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14:paraId="0830C1DD"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14:paraId="5189FAC0"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14:paraId="35656BD2"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14:paraId="0EE6297D" w14:textId="77777777" w:rsidR="00C9316E" w:rsidRDefault="00C9316E" w:rsidP="00C9316E">
      <w:pPr>
        <w:tabs>
          <w:tab w:val="left" w:pos="700"/>
        </w:tabs>
        <w:spacing w:line="276" w:lineRule="auto"/>
        <w:ind w:left="357"/>
        <w:jc w:val="both"/>
        <w:rPr>
          <w:rFonts w:eastAsia="Arial"/>
          <w:sz w:val="24"/>
        </w:rPr>
      </w:pPr>
    </w:p>
    <w:p w14:paraId="2ED25DDA" w14:textId="77777777" w:rsidR="00C9316E" w:rsidRDefault="00C9316E" w:rsidP="00C9316E">
      <w:pPr>
        <w:tabs>
          <w:tab w:val="left" w:pos="700"/>
        </w:tabs>
        <w:spacing w:line="276" w:lineRule="auto"/>
        <w:ind w:left="357"/>
        <w:jc w:val="both"/>
        <w:rPr>
          <w:rFonts w:eastAsia="Arial"/>
          <w:sz w:val="24"/>
        </w:rPr>
      </w:pPr>
    </w:p>
    <w:p w14:paraId="57674BEF" w14:textId="77777777" w:rsidR="00C9316E" w:rsidRDefault="00C9316E" w:rsidP="00C9316E">
      <w:pPr>
        <w:tabs>
          <w:tab w:val="left" w:pos="700"/>
        </w:tabs>
        <w:spacing w:line="276" w:lineRule="auto"/>
        <w:ind w:left="357"/>
        <w:jc w:val="both"/>
        <w:rPr>
          <w:rFonts w:eastAsia="Arial"/>
          <w:sz w:val="24"/>
        </w:rPr>
      </w:pPr>
    </w:p>
    <w:p w14:paraId="30D90490" w14:textId="77777777" w:rsidR="00962EB9" w:rsidRDefault="00962EB9" w:rsidP="00962EB9">
      <w:pPr>
        <w:tabs>
          <w:tab w:val="left" w:pos="700"/>
        </w:tabs>
        <w:spacing w:line="276" w:lineRule="auto"/>
        <w:ind w:left="357"/>
        <w:jc w:val="both"/>
        <w:rPr>
          <w:rFonts w:eastAsia="Arial"/>
          <w:sz w:val="24"/>
        </w:rPr>
      </w:pPr>
    </w:p>
    <w:p w14:paraId="1090E201" w14:textId="77777777" w:rsidR="00073F2F" w:rsidRDefault="00073F2F" w:rsidP="00962EB9">
      <w:pPr>
        <w:tabs>
          <w:tab w:val="left" w:pos="700"/>
        </w:tabs>
        <w:spacing w:line="276" w:lineRule="auto"/>
        <w:ind w:left="357"/>
        <w:jc w:val="both"/>
        <w:rPr>
          <w:rFonts w:eastAsia="Arial"/>
          <w:sz w:val="24"/>
        </w:rPr>
      </w:pPr>
    </w:p>
    <w:p w14:paraId="213B041A" w14:textId="77777777" w:rsidR="00962EB9" w:rsidRDefault="00962EB9" w:rsidP="00962EB9">
      <w:pPr>
        <w:tabs>
          <w:tab w:val="left" w:pos="700"/>
        </w:tabs>
        <w:spacing w:line="276" w:lineRule="auto"/>
        <w:ind w:left="357"/>
        <w:jc w:val="both"/>
        <w:rPr>
          <w:rFonts w:eastAsia="Arial"/>
          <w:sz w:val="24"/>
        </w:rPr>
      </w:pPr>
    </w:p>
    <w:p w14:paraId="701914B6"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A11AED">
        <w:rPr>
          <w:rFonts w:eastAsia="Arial"/>
          <w:sz w:val="24"/>
        </w:rPr>
        <w:t>1</w:t>
      </w:r>
      <w:r w:rsidR="00A11AED" w:rsidRPr="009B4597">
        <w:rPr>
          <w:rFonts w:eastAsia="Arial"/>
          <w:sz w:val="24"/>
        </w:rPr>
        <w:t>5</w:t>
      </w:r>
      <w:r w:rsidRPr="009B4597">
        <w:rPr>
          <w:rFonts w:eastAsia="Arial"/>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14:paraId="0D3C7DF6"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14:paraId="64B8F2F3"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14:paraId="264D310A"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14:paraId="7A5F2186" w14:textId="4BE94265"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Affidavit regarding No CBI Inquiry/FEMA/ Criminal proceeding/</w:t>
      </w:r>
      <w:proofErr w:type="gramStart"/>
      <w:r w:rsidRPr="00962EB9">
        <w:rPr>
          <w:rFonts w:eastAsia="Arial"/>
          <w:sz w:val="24"/>
        </w:rPr>
        <w:t xml:space="preserve">Black </w:t>
      </w:r>
      <w:r w:rsidR="009B4597">
        <w:rPr>
          <w:rFonts w:eastAsia="Arial"/>
          <w:sz w:val="24"/>
        </w:rPr>
        <w:t xml:space="preserve"> </w:t>
      </w:r>
      <w:r w:rsidRPr="00962EB9">
        <w:rPr>
          <w:rFonts w:eastAsia="Arial"/>
          <w:sz w:val="24"/>
        </w:rPr>
        <w:t>listing</w:t>
      </w:r>
      <w:proofErr w:type="gramEnd"/>
      <w:r w:rsidRPr="00962EB9">
        <w:rPr>
          <w:rFonts w:eastAsia="Arial"/>
          <w:sz w:val="24"/>
        </w:rPr>
        <w:t xml:space="preserve"> is pending or going on against the manufacturer/bidder firm is also enclosed. I undertake that I will not submit any irrelevant documents with the NIQ and in doing so I will not have any objection if my NIQ is rejected on that ground.</w:t>
      </w:r>
    </w:p>
    <w:p w14:paraId="2E960A2A" w14:textId="77777777"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14:paraId="4D10CA18" w14:textId="77777777" w:rsidR="00AC495F" w:rsidRPr="00645CBF" w:rsidRDefault="00AC495F">
      <w:pPr>
        <w:spacing w:line="373" w:lineRule="exact"/>
        <w:rPr>
          <w:sz w:val="20"/>
          <w:szCs w:val="20"/>
        </w:rPr>
      </w:pPr>
    </w:p>
    <w:p w14:paraId="1825D695" w14:textId="77777777" w:rsidR="00AC495F" w:rsidRPr="00645CBF" w:rsidRDefault="00AC495F">
      <w:pPr>
        <w:sectPr w:rsidR="00AC495F" w:rsidRPr="00645CBF" w:rsidSect="00962EB9">
          <w:pgSz w:w="11900" w:h="16838"/>
          <w:pgMar w:top="426" w:right="846" w:bottom="1135" w:left="1440" w:header="0" w:footer="0" w:gutter="0"/>
          <w:cols w:space="720" w:equalWidth="0">
            <w:col w:w="9620"/>
          </w:cols>
        </w:sectPr>
      </w:pPr>
    </w:p>
    <w:p w14:paraId="7EA5E020" w14:textId="77777777" w:rsidR="00AD36CC" w:rsidRDefault="00AD36CC">
      <w:pPr>
        <w:jc w:val="center"/>
        <w:rPr>
          <w:rFonts w:eastAsia="Arial"/>
          <w:b/>
          <w:bCs/>
          <w:sz w:val="28"/>
          <w:szCs w:val="28"/>
          <w:u w:val="single"/>
        </w:rPr>
      </w:pPr>
      <w:bookmarkStart w:id="3" w:name="page5"/>
      <w:bookmarkEnd w:id="3"/>
    </w:p>
    <w:p w14:paraId="3C942F33" w14:textId="77777777" w:rsidR="00B14843" w:rsidRDefault="00B14843">
      <w:pPr>
        <w:jc w:val="center"/>
        <w:rPr>
          <w:rFonts w:eastAsia="Arial"/>
          <w:b/>
          <w:bCs/>
          <w:sz w:val="28"/>
          <w:szCs w:val="28"/>
          <w:u w:val="single"/>
        </w:rPr>
      </w:pPr>
    </w:p>
    <w:p w14:paraId="1BE38FDF" w14:textId="77777777" w:rsidR="00AC495F" w:rsidRPr="00645CBF" w:rsidRDefault="00470E98">
      <w:pPr>
        <w:jc w:val="center"/>
        <w:rPr>
          <w:sz w:val="20"/>
          <w:szCs w:val="20"/>
        </w:rPr>
      </w:pPr>
      <w:r w:rsidRPr="00645CBF">
        <w:rPr>
          <w:rFonts w:eastAsia="Arial"/>
          <w:b/>
          <w:bCs/>
          <w:sz w:val="28"/>
          <w:szCs w:val="28"/>
          <w:u w:val="single"/>
        </w:rPr>
        <w:t>Affirmation</w:t>
      </w:r>
    </w:p>
    <w:p w14:paraId="04131769" w14:textId="77777777" w:rsidR="00AC495F" w:rsidRPr="00645CBF" w:rsidRDefault="00AC495F">
      <w:pPr>
        <w:spacing w:line="260" w:lineRule="exact"/>
        <w:rPr>
          <w:sz w:val="20"/>
          <w:szCs w:val="20"/>
        </w:rPr>
      </w:pPr>
    </w:p>
    <w:p w14:paraId="6B75CFDD" w14:textId="77777777"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w:t>
      </w:r>
      <w:proofErr w:type="gramStart"/>
      <w:r w:rsidRPr="00645CBF">
        <w:rPr>
          <w:rFonts w:eastAsia="Arial"/>
          <w:sz w:val="24"/>
          <w:szCs w:val="24"/>
        </w:rPr>
        <w:t>anything</w:t>
      </w:r>
      <w:proofErr w:type="gramEnd"/>
      <w:r w:rsidRPr="00645CBF">
        <w:rPr>
          <w:rFonts w:eastAsia="Arial"/>
          <w:sz w:val="24"/>
          <w:szCs w:val="24"/>
        </w:rPr>
        <w:t xml:space="preserve">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14:paraId="21B43E62" w14:textId="77777777" w:rsidR="00AC495F" w:rsidRPr="00645CBF" w:rsidRDefault="00AC495F" w:rsidP="00962EB9">
      <w:pPr>
        <w:spacing w:line="276" w:lineRule="auto"/>
        <w:ind w:left="284" w:right="258"/>
        <w:jc w:val="both"/>
        <w:rPr>
          <w:sz w:val="20"/>
          <w:szCs w:val="20"/>
        </w:rPr>
      </w:pPr>
    </w:p>
    <w:p w14:paraId="1AC9FB10" w14:textId="77777777" w:rsidR="00962EB9" w:rsidRDefault="00962EB9">
      <w:pPr>
        <w:ind w:left="1740"/>
        <w:rPr>
          <w:rFonts w:eastAsia="Arial"/>
          <w:b/>
          <w:bCs/>
          <w:sz w:val="21"/>
          <w:szCs w:val="21"/>
        </w:rPr>
      </w:pPr>
    </w:p>
    <w:p w14:paraId="51B156E6" w14:textId="77777777"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14:paraId="1B5F9757" w14:textId="77777777" w:rsidR="00AC495F" w:rsidRPr="00962EB9" w:rsidRDefault="00AC495F">
      <w:pPr>
        <w:spacing w:line="200" w:lineRule="exact"/>
        <w:rPr>
          <w:sz w:val="24"/>
          <w:szCs w:val="24"/>
        </w:rPr>
      </w:pPr>
    </w:p>
    <w:p w14:paraId="3D3D99A8" w14:textId="77777777" w:rsidR="00AC495F" w:rsidRPr="00962EB9" w:rsidRDefault="00AC495F">
      <w:pPr>
        <w:spacing w:line="200" w:lineRule="exact"/>
        <w:rPr>
          <w:sz w:val="24"/>
          <w:szCs w:val="24"/>
        </w:rPr>
      </w:pPr>
    </w:p>
    <w:p w14:paraId="7F3C8C95" w14:textId="77777777" w:rsidR="00AC495F" w:rsidRPr="00962EB9" w:rsidRDefault="00AC495F">
      <w:pPr>
        <w:spacing w:line="200" w:lineRule="exact"/>
        <w:rPr>
          <w:sz w:val="24"/>
          <w:szCs w:val="24"/>
        </w:rPr>
      </w:pPr>
    </w:p>
    <w:p w14:paraId="50EA2611" w14:textId="77777777" w:rsidR="00AC495F" w:rsidRPr="00962EB9" w:rsidRDefault="00AC495F">
      <w:pPr>
        <w:spacing w:line="200" w:lineRule="exact"/>
        <w:rPr>
          <w:sz w:val="24"/>
          <w:szCs w:val="24"/>
        </w:rPr>
      </w:pPr>
    </w:p>
    <w:p w14:paraId="41C3306B" w14:textId="77777777" w:rsidR="00AC495F" w:rsidRPr="00962EB9" w:rsidRDefault="00AC495F">
      <w:pPr>
        <w:spacing w:line="215" w:lineRule="exact"/>
        <w:rPr>
          <w:sz w:val="24"/>
          <w:szCs w:val="24"/>
        </w:rPr>
      </w:pPr>
    </w:p>
    <w:p w14:paraId="78255554" w14:textId="77777777" w:rsidR="00962EB9" w:rsidRPr="00962EB9" w:rsidRDefault="00962EB9">
      <w:pPr>
        <w:ind w:left="6800"/>
        <w:rPr>
          <w:rFonts w:eastAsia="Arial"/>
          <w:b/>
          <w:bCs/>
          <w:sz w:val="24"/>
          <w:szCs w:val="24"/>
        </w:rPr>
      </w:pPr>
    </w:p>
    <w:p w14:paraId="4B477D43" w14:textId="77777777" w:rsidR="00962EB9" w:rsidRPr="00962EB9" w:rsidRDefault="00962EB9">
      <w:pPr>
        <w:ind w:left="6800"/>
        <w:rPr>
          <w:rFonts w:eastAsia="Arial"/>
          <w:b/>
          <w:bCs/>
          <w:sz w:val="24"/>
          <w:szCs w:val="24"/>
        </w:rPr>
      </w:pPr>
    </w:p>
    <w:p w14:paraId="109D5606" w14:textId="77777777" w:rsidR="00AC495F" w:rsidRPr="00962EB9" w:rsidRDefault="00470E98">
      <w:pPr>
        <w:ind w:left="6800"/>
        <w:rPr>
          <w:sz w:val="24"/>
          <w:szCs w:val="24"/>
        </w:rPr>
      </w:pPr>
      <w:r w:rsidRPr="00962EB9">
        <w:rPr>
          <w:rFonts w:eastAsia="Arial"/>
          <w:b/>
          <w:bCs/>
          <w:sz w:val="24"/>
          <w:szCs w:val="24"/>
        </w:rPr>
        <w:t>(Name of Supplier Agency)</w:t>
      </w:r>
    </w:p>
    <w:p w14:paraId="7EF9E01E" w14:textId="77777777" w:rsidR="00AC495F" w:rsidRPr="00962EB9" w:rsidRDefault="00AC495F">
      <w:pPr>
        <w:spacing w:line="4" w:lineRule="exact"/>
        <w:rPr>
          <w:sz w:val="24"/>
          <w:szCs w:val="24"/>
        </w:rPr>
      </w:pPr>
    </w:p>
    <w:p w14:paraId="5317EB17" w14:textId="77777777" w:rsidR="00962EB9" w:rsidRPr="00962EB9" w:rsidRDefault="00962EB9">
      <w:pPr>
        <w:ind w:left="720"/>
        <w:rPr>
          <w:rFonts w:eastAsia="Arial"/>
          <w:sz w:val="24"/>
          <w:szCs w:val="24"/>
        </w:rPr>
      </w:pPr>
    </w:p>
    <w:p w14:paraId="57A2A580" w14:textId="77777777" w:rsidR="00962EB9" w:rsidRPr="00962EB9" w:rsidRDefault="00962EB9">
      <w:pPr>
        <w:ind w:left="720"/>
        <w:rPr>
          <w:rFonts w:eastAsia="Arial"/>
          <w:sz w:val="24"/>
          <w:szCs w:val="24"/>
        </w:rPr>
      </w:pPr>
    </w:p>
    <w:p w14:paraId="15B3F8AB" w14:textId="77777777" w:rsidR="00AC495F" w:rsidRPr="00962EB9" w:rsidRDefault="00470E98" w:rsidP="00962EB9">
      <w:pPr>
        <w:spacing w:line="360" w:lineRule="auto"/>
        <w:ind w:left="142"/>
        <w:rPr>
          <w:sz w:val="24"/>
          <w:szCs w:val="24"/>
        </w:rPr>
      </w:pPr>
      <w:r w:rsidRPr="00962EB9">
        <w:rPr>
          <w:rFonts w:eastAsia="Arial"/>
          <w:sz w:val="24"/>
          <w:szCs w:val="24"/>
        </w:rPr>
        <w:t>Place ………………</w:t>
      </w:r>
    </w:p>
    <w:p w14:paraId="34577171" w14:textId="77777777" w:rsidR="00AC495F" w:rsidRPr="00962EB9" w:rsidRDefault="00470E98" w:rsidP="00962EB9">
      <w:pPr>
        <w:spacing w:line="360" w:lineRule="auto"/>
        <w:ind w:left="142"/>
        <w:rPr>
          <w:sz w:val="24"/>
          <w:szCs w:val="24"/>
        </w:rPr>
      </w:pPr>
      <w:r w:rsidRPr="00962EB9">
        <w:rPr>
          <w:rFonts w:eastAsia="Arial"/>
          <w:sz w:val="24"/>
          <w:szCs w:val="24"/>
        </w:rPr>
        <w:t>Date</w:t>
      </w:r>
    </w:p>
    <w:p w14:paraId="19A7D42B" w14:textId="77777777" w:rsidR="00AC495F" w:rsidRPr="00645CBF" w:rsidRDefault="00AC495F">
      <w:pPr>
        <w:spacing w:line="200" w:lineRule="exact"/>
        <w:rPr>
          <w:sz w:val="20"/>
          <w:szCs w:val="20"/>
        </w:rPr>
      </w:pPr>
    </w:p>
    <w:p w14:paraId="56834079" w14:textId="77777777" w:rsidR="00AC495F" w:rsidRDefault="00AC495F">
      <w:pPr>
        <w:spacing w:line="200" w:lineRule="exact"/>
        <w:rPr>
          <w:sz w:val="20"/>
          <w:szCs w:val="20"/>
        </w:rPr>
      </w:pPr>
    </w:p>
    <w:p w14:paraId="044D4D68" w14:textId="77777777" w:rsidR="00962EB9" w:rsidRDefault="00962EB9">
      <w:pPr>
        <w:spacing w:line="200" w:lineRule="exact"/>
        <w:rPr>
          <w:sz w:val="20"/>
          <w:szCs w:val="20"/>
        </w:rPr>
      </w:pPr>
    </w:p>
    <w:p w14:paraId="249F5464" w14:textId="77777777" w:rsidR="00962EB9" w:rsidRDefault="00962EB9">
      <w:pPr>
        <w:spacing w:line="200" w:lineRule="exact"/>
        <w:rPr>
          <w:sz w:val="20"/>
          <w:szCs w:val="20"/>
        </w:rPr>
      </w:pPr>
    </w:p>
    <w:p w14:paraId="0F75505B" w14:textId="77777777" w:rsidR="00962EB9" w:rsidRDefault="00962EB9">
      <w:pPr>
        <w:spacing w:line="200" w:lineRule="exact"/>
        <w:rPr>
          <w:sz w:val="20"/>
          <w:szCs w:val="20"/>
        </w:rPr>
      </w:pPr>
    </w:p>
    <w:p w14:paraId="2298663D" w14:textId="77777777" w:rsidR="00962EB9" w:rsidRDefault="00962EB9">
      <w:pPr>
        <w:spacing w:line="200" w:lineRule="exact"/>
        <w:rPr>
          <w:sz w:val="20"/>
          <w:szCs w:val="20"/>
        </w:rPr>
      </w:pPr>
    </w:p>
    <w:p w14:paraId="4B96E7F5" w14:textId="77777777" w:rsidR="00962EB9" w:rsidRDefault="00962EB9">
      <w:pPr>
        <w:spacing w:line="200" w:lineRule="exact"/>
        <w:rPr>
          <w:sz w:val="20"/>
          <w:szCs w:val="20"/>
        </w:rPr>
      </w:pPr>
    </w:p>
    <w:p w14:paraId="774D8BE0" w14:textId="77777777" w:rsidR="00962EB9" w:rsidRDefault="00962EB9">
      <w:pPr>
        <w:spacing w:line="200" w:lineRule="exact"/>
        <w:rPr>
          <w:sz w:val="20"/>
          <w:szCs w:val="20"/>
        </w:rPr>
      </w:pPr>
    </w:p>
    <w:p w14:paraId="74FC0376" w14:textId="77777777" w:rsidR="00962EB9" w:rsidRDefault="00962EB9">
      <w:pPr>
        <w:spacing w:line="200" w:lineRule="exact"/>
        <w:rPr>
          <w:sz w:val="20"/>
          <w:szCs w:val="20"/>
        </w:rPr>
      </w:pPr>
    </w:p>
    <w:p w14:paraId="031DC613" w14:textId="77777777" w:rsidR="00962EB9" w:rsidRDefault="00962EB9">
      <w:pPr>
        <w:spacing w:line="200" w:lineRule="exact"/>
        <w:rPr>
          <w:sz w:val="20"/>
          <w:szCs w:val="20"/>
        </w:rPr>
      </w:pPr>
    </w:p>
    <w:p w14:paraId="2844724A" w14:textId="77777777" w:rsidR="00962EB9" w:rsidRDefault="00962EB9">
      <w:pPr>
        <w:spacing w:line="200" w:lineRule="exact"/>
        <w:rPr>
          <w:sz w:val="20"/>
          <w:szCs w:val="20"/>
        </w:rPr>
      </w:pPr>
    </w:p>
    <w:p w14:paraId="64E13AE1" w14:textId="77777777" w:rsidR="00962EB9" w:rsidRDefault="00962EB9">
      <w:pPr>
        <w:spacing w:line="200" w:lineRule="exact"/>
        <w:rPr>
          <w:sz w:val="20"/>
          <w:szCs w:val="20"/>
        </w:rPr>
      </w:pPr>
    </w:p>
    <w:p w14:paraId="2F9CAAD9" w14:textId="77777777" w:rsidR="00962EB9" w:rsidRDefault="00962EB9">
      <w:pPr>
        <w:spacing w:line="200" w:lineRule="exact"/>
        <w:rPr>
          <w:sz w:val="20"/>
          <w:szCs w:val="20"/>
        </w:rPr>
      </w:pPr>
    </w:p>
    <w:p w14:paraId="285309E5" w14:textId="77777777" w:rsidR="00962EB9" w:rsidRDefault="00962EB9">
      <w:pPr>
        <w:spacing w:line="200" w:lineRule="exact"/>
        <w:rPr>
          <w:sz w:val="20"/>
          <w:szCs w:val="20"/>
        </w:rPr>
      </w:pPr>
    </w:p>
    <w:p w14:paraId="14AF5F79" w14:textId="77777777" w:rsidR="00962EB9" w:rsidRDefault="00962EB9">
      <w:pPr>
        <w:spacing w:line="200" w:lineRule="exact"/>
        <w:rPr>
          <w:sz w:val="20"/>
          <w:szCs w:val="20"/>
        </w:rPr>
      </w:pPr>
    </w:p>
    <w:p w14:paraId="26EE7129" w14:textId="77777777" w:rsidR="00962EB9" w:rsidRDefault="00962EB9">
      <w:pPr>
        <w:spacing w:line="200" w:lineRule="exact"/>
        <w:rPr>
          <w:sz w:val="20"/>
          <w:szCs w:val="20"/>
        </w:rPr>
      </w:pPr>
    </w:p>
    <w:p w14:paraId="24780152" w14:textId="77777777" w:rsidR="00962EB9" w:rsidRDefault="00962EB9">
      <w:pPr>
        <w:spacing w:line="200" w:lineRule="exact"/>
        <w:rPr>
          <w:sz w:val="20"/>
          <w:szCs w:val="20"/>
        </w:rPr>
      </w:pPr>
    </w:p>
    <w:p w14:paraId="2AD76EF2" w14:textId="77777777" w:rsidR="00962EB9" w:rsidRDefault="00962EB9">
      <w:pPr>
        <w:spacing w:line="200" w:lineRule="exact"/>
        <w:rPr>
          <w:sz w:val="20"/>
          <w:szCs w:val="20"/>
        </w:rPr>
      </w:pPr>
    </w:p>
    <w:p w14:paraId="25C810AF" w14:textId="77777777" w:rsidR="00962EB9" w:rsidRDefault="00962EB9">
      <w:pPr>
        <w:spacing w:line="200" w:lineRule="exact"/>
        <w:rPr>
          <w:sz w:val="20"/>
          <w:szCs w:val="20"/>
        </w:rPr>
      </w:pPr>
    </w:p>
    <w:p w14:paraId="0734CA17" w14:textId="77777777" w:rsidR="00962EB9" w:rsidRDefault="00962EB9">
      <w:pPr>
        <w:spacing w:line="200" w:lineRule="exact"/>
        <w:rPr>
          <w:sz w:val="20"/>
          <w:szCs w:val="20"/>
        </w:rPr>
      </w:pPr>
    </w:p>
    <w:p w14:paraId="0F3996E5" w14:textId="77777777" w:rsidR="00962EB9" w:rsidRDefault="00962EB9">
      <w:pPr>
        <w:spacing w:line="200" w:lineRule="exact"/>
        <w:rPr>
          <w:sz w:val="20"/>
          <w:szCs w:val="20"/>
        </w:rPr>
      </w:pPr>
    </w:p>
    <w:p w14:paraId="2F5E8E0F" w14:textId="77777777" w:rsidR="00962EB9" w:rsidRDefault="00962EB9">
      <w:pPr>
        <w:spacing w:line="200" w:lineRule="exact"/>
        <w:rPr>
          <w:sz w:val="20"/>
          <w:szCs w:val="20"/>
        </w:rPr>
      </w:pPr>
    </w:p>
    <w:p w14:paraId="597C9822" w14:textId="77777777" w:rsidR="00962EB9" w:rsidRDefault="00962EB9">
      <w:pPr>
        <w:spacing w:line="200" w:lineRule="exact"/>
        <w:rPr>
          <w:sz w:val="20"/>
          <w:szCs w:val="20"/>
        </w:rPr>
      </w:pPr>
    </w:p>
    <w:p w14:paraId="1BE54385" w14:textId="77777777" w:rsidR="00962EB9" w:rsidRDefault="00962EB9">
      <w:pPr>
        <w:spacing w:line="200" w:lineRule="exact"/>
        <w:rPr>
          <w:sz w:val="20"/>
          <w:szCs w:val="20"/>
        </w:rPr>
      </w:pPr>
    </w:p>
    <w:p w14:paraId="455BFFC3" w14:textId="77777777" w:rsidR="00962EB9" w:rsidRDefault="00962EB9">
      <w:pPr>
        <w:spacing w:line="200" w:lineRule="exact"/>
        <w:rPr>
          <w:sz w:val="20"/>
          <w:szCs w:val="20"/>
        </w:rPr>
      </w:pPr>
    </w:p>
    <w:p w14:paraId="756FA963" w14:textId="77777777" w:rsidR="00962EB9" w:rsidRDefault="00962EB9">
      <w:pPr>
        <w:spacing w:line="200" w:lineRule="exact"/>
        <w:rPr>
          <w:sz w:val="20"/>
          <w:szCs w:val="20"/>
        </w:rPr>
      </w:pPr>
    </w:p>
    <w:p w14:paraId="57C23B17" w14:textId="77777777" w:rsidR="00962EB9" w:rsidRDefault="00962EB9">
      <w:pPr>
        <w:spacing w:line="200" w:lineRule="exact"/>
        <w:rPr>
          <w:sz w:val="20"/>
          <w:szCs w:val="20"/>
        </w:rPr>
      </w:pPr>
    </w:p>
    <w:p w14:paraId="5161D292" w14:textId="77777777" w:rsidR="00962EB9" w:rsidRDefault="00962EB9">
      <w:pPr>
        <w:spacing w:line="200" w:lineRule="exact"/>
        <w:rPr>
          <w:sz w:val="20"/>
          <w:szCs w:val="20"/>
        </w:rPr>
      </w:pPr>
    </w:p>
    <w:p w14:paraId="30D8167D" w14:textId="77777777" w:rsidR="00962EB9" w:rsidRDefault="00962EB9">
      <w:pPr>
        <w:spacing w:line="200" w:lineRule="exact"/>
        <w:rPr>
          <w:sz w:val="20"/>
          <w:szCs w:val="20"/>
        </w:rPr>
      </w:pPr>
    </w:p>
    <w:p w14:paraId="6CE37F04" w14:textId="77777777" w:rsidR="00962EB9" w:rsidRDefault="00962EB9">
      <w:pPr>
        <w:spacing w:line="200" w:lineRule="exact"/>
        <w:rPr>
          <w:sz w:val="20"/>
          <w:szCs w:val="20"/>
        </w:rPr>
      </w:pPr>
    </w:p>
    <w:p w14:paraId="6E8CB2D6" w14:textId="77777777" w:rsidR="00962EB9" w:rsidRDefault="00962EB9">
      <w:pPr>
        <w:spacing w:line="200" w:lineRule="exact"/>
        <w:rPr>
          <w:sz w:val="20"/>
          <w:szCs w:val="20"/>
        </w:rPr>
      </w:pPr>
    </w:p>
    <w:p w14:paraId="26B5BBA6" w14:textId="77777777" w:rsidR="00962EB9" w:rsidRDefault="00962EB9">
      <w:pPr>
        <w:spacing w:line="200" w:lineRule="exact"/>
        <w:rPr>
          <w:sz w:val="20"/>
          <w:szCs w:val="20"/>
        </w:rPr>
      </w:pPr>
    </w:p>
    <w:p w14:paraId="24EC852E" w14:textId="77777777" w:rsidR="00962EB9" w:rsidRDefault="00962EB9">
      <w:pPr>
        <w:spacing w:line="200" w:lineRule="exact"/>
        <w:rPr>
          <w:sz w:val="20"/>
          <w:szCs w:val="20"/>
        </w:rPr>
      </w:pPr>
    </w:p>
    <w:p w14:paraId="20BE0031" w14:textId="77777777" w:rsidR="00962EB9" w:rsidRDefault="00962EB9">
      <w:pPr>
        <w:spacing w:line="200" w:lineRule="exact"/>
        <w:rPr>
          <w:sz w:val="20"/>
          <w:szCs w:val="20"/>
        </w:rPr>
      </w:pPr>
    </w:p>
    <w:p w14:paraId="341A2068" w14:textId="77777777" w:rsidR="00962EB9" w:rsidRDefault="00962EB9">
      <w:pPr>
        <w:spacing w:line="200" w:lineRule="exact"/>
        <w:rPr>
          <w:sz w:val="20"/>
          <w:szCs w:val="20"/>
        </w:rPr>
      </w:pPr>
    </w:p>
    <w:p w14:paraId="695A0FFE" w14:textId="77777777" w:rsidR="00962EB9" w:rsidRDefault="00962EB9">
      <w:pPr>
        <w:spacing w:line="200" w:lineRule="exact"/>
        <w:rPr>
          <w:sz w:val="20"/>
          <w:szCs w:val="20"/>
        </w:rPr>
      </w:pPr>
    </w:p>
    <w:p w14:paraId="3F2477CA" w14:textId="77777777" w:rsidR="00962EB9" w:rsidRDefault="00962EB9">
      <w:pPr>
        <w:spacing w:line="200" w:lineRule="exact"/>
        <w:rPr>
          <w:sz w:val="20"/>
          <w:szCs w:val="20"/>
        </w:rPr>
      </w:pPr>
    </w:p>
    <w:p w14:paraId="7514452A" w14:textId="77777777" w:rsidR="00962EB9" w:rsidRDefault="00962EB9">
      <w:pPr>
        <w:spacing w:line="200" w:lineRule="exact"/>
        <w:rPr>
          <w:sz w:val="20"/>
          <w:szCs w:val="20"/>
        </w:rPr>
      </w:pPr>
    </w:p>
    <w:p w14:paraId="25AE52B9" w14:textId="77777777" w:rsidR="00962EB9" w:rsidRDefault="00962EB9">
      <w:pPr>
        <w:spacing w:line="200" w:lineRule="exact"/>
        <w:rPr>
          <w:sz w:val="20"/>
          <w:szCs w:val="20"/>
        </w:rPr>
      </w:pPr>
    </w:p>
    <w:p w14:paraId="2BA83D6E" w14:textId="77777777" w:rsidR="00962EB9" w:rsidRDefault="00962EB9">
      <w:pPr>
        <w:spacing w:line="200" w:lineRule="exact"/>
        <w:rPr>
          <w:sz w:val="20"/>
          <w:szCs w:val="20"/>
        </w:rPr>
      </w:pPr>
    </w:p>
    <w:p w14:paraId="0A403758" w14:textId="77777777"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5BAE5" w14:textId="77777777" w:rsidR="0061511B" w:rsidRDefault="0061511B" w:rsidP="00EA63A2">
      <w:r>
        <w:separator/>
      </w:r>
    </w:p>
  </w:endnote>
  <w:endnote w:type="continuationSeparator" w:id="0">
    <w:p w14:paraId="1D873117" w14:textId="77777777" w:rsidR="0061511B" w:rsidRDefault="0061511B" w:rsidP="00EA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517344"/>
      <w:docPartObj>
        <w:docPartGallery w:val="Page Numbers (Bottom of Page)"/>
        <w:docPartUnique/>
      </w:docPartObj>
    </w:sdtPr>
    <w:sdtEndPr>
      <w:rPr>
        <w:color w:val="7F7F7F" w:themeColor="background1" w:themeShade="7F"/>
        <w:spacing w:val="60"/>
      </w:rPr>
    </w:sdtEndPr>
    <w:sdtContent>
      <w:p w14:paraId="5318036E" w14:textId="77777777" w:rsidR="00041DA5" w:rsidRDefault="008F4B02">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24C8">
          <w:rPr>
            <w:noProof/>
          </w:rPr>
          <w:t>7</w:t>
        </w:r>
        <w:r>
          <w:rPr>
            <w:noProof/>
          </w:rPr>
          <w:fldChar w:fldCharType="end"/>
        </w:r>
        <w:r w:rsidR="00041DA5">
          <w:t xml:space="preserve"> | </w:t>
        </w:r>
        <w:r w:rsidR="00041DA5">
          <w:rPr>
            <w:color w:val="7F7F7F" w:themeColor="background1" w:themeShade="7F"/>
            <w:spacing w:val="60"/>
          </w:rPr>
          <w:t>Page</w:t>
        </w:r>
      </w:p>
    </w:sdtContent>
  </w:sdt>
  <w:p w14:paraId="5B486E26" w14:textId="77777777" w:rsidR="00041DA5" w:rsidRDefault="00041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CD8A1" w14:textId="77777777" w:rsidR="0061511B" w:rsidRDefault="0061511B" w:rsidP="00EA63A2">
      <w:r>
        <w:separator/>
      </w:r>
    </w:p>
  </w:footnote>
  <w:footnote w:type="continuationSeparator" w:id="0">
    <w:p w14:paraId="13758FDD" w14:textId="77777777" w:rsidR="0061511B" w:rsidRDefault="0061511B" w:rsidP="00EA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98DA83BC"/>
    <w:lvl w:ilvl="0" w:tplc="C2A4A186">
      <w:start w:val="1"/>
      <w:numFmt w:val="lowerRoman"/>
      <w:lvlText w:val="%1)"/>
      <w:lvlJc w:val="left"/>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15:restartNumberingAfterBreak="0">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15:restartNumberingAfterBreak="0">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15:restartNumberingAfterBreak="0">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15:restartNumberingAfterBreak="0">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15:restartNumberingAfterBreak="0">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15:restartNumberingAfterBreak="0">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15:restartNumberingAfterBreak="0">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495F"/>
    <w:rsid w:val="00041DA5"/>
    <w:rsid w:val="000449BA"/>
    <w:rsid w:val="0007395F"/>
    <w:rsid w:val="00073F2F"/>
    <w:rsid w:val="000E5847"/>
    <w:rsid w:val="000F3FDF"/>
    <w:rsid w:val="00101069"/>
    <w:rsid w:val="001071C9"/>
    <w:rsid w:val="001377B1"/>
    <w:rsid w:val="001572E2"/>
    <w:rsid w:val="00164862"/>
    <w:rsid w:val="0018693C"/>
    <w:rsid w:val="00230FAD"/>
    <w:rsid w:val="00231E68"/>
    <w:rsid w:val="00237CCF"/>
    <w:rsid w:val="00253078"/>
    <w:rsid w:val="0029306C"/>
    <w:rsid w:val="002B0454"/>
    <w:rsid w:val="002B0A6F"/>
    <w:rsid w:val="002E377F"/>
    <w:rsid w:val="002F6F76"/>
    <w:rsid w:val="003029FA"/>
    <w:rsid w:val="00312402"/>
    <w:rsid w:val="00317F1A"/>
    <w:rsid w:val="003326B4"/>
    <w:rsid w:val="00332D5A"/>
    <w:rsid w:val="003358C4"/>
    <w:rsid w:val="00350217"/>
    <w:rsid w:val="00354B4A"/>
    <w:rsid w:val="0035529F"/>
    <w:rsid w:val="0036080F"/>
    <w:rsid w:val="00375C94"/>
    <w:rsid w:val="003909CB"/>
    <w:rsid w:val="00392357"/>
    <w:rsid w:val="003D1269"/>
    <w:rsid w:val="003D24C8"/>
    <w:rsid w:val="00465C17"/>
    <w:rsid w:val="00470CEC"/>
    <w:rsid w:val="00470E98"/>
    <w:rsid w:val="00497FA0"/>
    <w:rsid w:val="004E6D4F"/>
    <w:rsid w:val="004F59AE"/>
    <w:rsid w:val="0054371B"/>
    <w:rsid w:val="005534E0"/>
    <w:rsid w:val="00553DCD"/>
    <w:rsid w:val="00583AD3"/>
    <w:rsid w:val="00587E37"/>
    <w:rsid w:val="005952F5"/>
    <w:rsid w:val="005A1075"/>
    <w:rsid w:val="005C2863"/>
    <w:rsid w:val="005F151B"/>
    <w:rsid w:val="005F5C8D"/>
    <w:rsid w:val="00605C36"/>
    <w:rsid w:val="006150D5"/>
    <w:rsid w:val="0061511B"/>
    <w:rsid w:val="00635272"/>
    <w:rsid w:val="00637171"/>
    <w:rsid w:val="00645CBF"/>
    <w:rsid w:val="006516E1"/>
    <w:rsid w:val="006676CC"/>
    <w:rsid w:val="006761B2"/>
    <w:rsid w:val="006A05BE"/>
    <w:rsid w:val="006A2099"/>
    <w:rsid w:val="006A7F48"/>
    <w:rsid w:val="006B01C0"/>
    <w:rsid w:val="006E1201"/>
    <w:rsid w:val="006E54C7"/>
    <w:rsid w:val="007054B0"/>
    <w:rsid w:val="00705568"/>
    <w:rsid w:val="00723CB3"/>
    <w:rsid w:val="00725034"/>
    <w:rsid w:val="00730A05"/>
    <w:rsid w:val="00761B0A"/>
    <w:rsid w:val="00783493"/>
    <w:rsid w:val="00784A1E"/>
    <w:rsid w:val="007A215D"/>
    <w:rsid w:val="007B7CA4"/>
    <w:rsid w:val="007C7EDC"/>
    <w:rsid w:val="007D3E14"/>
    <w:rsid w:val="007D7F5A"/>
    <w:rsid w:val="007E26C2"/>
    <w:rsid w:val="007F57E2"/>
    <w:rsid w:val="0083317F"/>
    <w:rsid w:val="008608A8"/>
    <w:rsid w:val="00867790"/>
    <w:rsid w:val="008B022C"/>
    <w:rsid w:val="008C57FA"/>
    <w:rsid w:val="008C5B4B"/>
    <w:rsid w:val="008C777D"/>
    <w:rsid w:val="008D661D"/>
    <w:rsid w:val="008E3B02"/>
    <w:rsid w:val="008E522C"/>
    <w:rsid w:val="008F2E01"/>
    <w:rsid w:val="008F4B02"/>
    <w:rsid w:val="009171DE"/>
    <w:rsid w:val="00930800"/>
    <w:rsid w:val="00962EB9"/>
    <w:rsid w:val="00983464"/>
    <w:rsid w:val="009B4597"/>
    <w:rsid w:val="009B7D3A"/>
    <w:rsid w:val="00A11AED"/>
    <w:rsid w:val="00A30DF7"/>
    <w:rsid w:val="00A547EE"/>
    <w:rsid w:val="00A55285"/>
    <w:rsid w:val="00A66022"/>
    <w:rsid w:val="00A84B97"/>
    <w:rsid w:val="00AC33E5"/>
    <w:rsid w:val="00AC495F"/>
    <w:rsid w:val="00AD36CC"/>
    <w:rsid w:val="00B001AB"/>
    <w:rsid w:val="00B14843"/>
    <w:rsid w:val="00B204F3"/>
    <w:rsid w:val="00B67C0B"/>
    <w:rsid w:val="00B83143"/>
    <w:rsid w:val="00BE146E"/>
    <w:rsid w:val="00BF5AD4"/>
    <w:rsid w:val="00C004AF"/>
    <w:rsid w:val="00C50931"/>
    <w:rsid w:val="00C6592D"/>
    <w:rsid w:val="00C74D3C"/>
    <w:rsid w:val="00C85115"/>
    <w:rsid w:val="00C9316E"/>
    <w:rsid w:val="00CF00D2"/>
    <w:rsid w:val="00D2487C"/>
    <w:rsid w:val="00D41BD4"/>
    <w:rsid w:val="00D5539E"/>
    <w:rsid w:val="00D55FA1"/>
    <w:rsid w:val="00DA508C"/>
    <w:rsid w:val="00DC7B72"/>
    <w:rsid w:val="00DD18CA"/>
    <w:rsid w:val="00E44176"/>
    <w:rsid w:val="00E8789C"/>
    <w:rsid w:val="00EA63A2"/>
    <w:rsid w:val="00EC3AC1"/>
    <w:rsid w:val="00EC5AF4"/>
    <w:rsid w:val="00EC76E5"/>
    <w:rsid w:val="00F0442D"/>
    <w:rsid w:val="00F15C5D"/>
    <w:rsid w:val="00F21886"/>
    <w:rsid w:val="00F35F93"/>
    <w:rsid w:val="00F8750A"/>
    <w:rsid w:val="00FE1B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79AAC1B3"/>
  <w15:docId w15:val="{FC902C59-F0AD-4DBD-83F2-7137015F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0D422-3C33-493F-89EC-8BC67B19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9</cp:revision>
  <cp:lastPrinted>2020-09-01T06:42:00Z</cp:lastPrinted>
  <dcterms:created xsi:type="dcterms:W3CDTF">2020-09-14T10:13:00Z</dcterms:created>
  <dcterms:modified xsi:type="dcterms:W3CDTF">2020-09-14T10:55:00Z</dcterms:modified>
</cp:coreProperties>
</file>